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12ED" w14:textId="287A0792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</w:rPr>
      </w:pPr>
      <w:r w:rsidRPr="00B20785">
        <w:rPr>
          <w:rFonts w:ascii="Aptos" w:hAnsi="Aptos"/>
          <w:noProof/>
          <w:sz w:val="16"/>
        </w:rPr>
        <w:drawing>
          <wp:anchor distT="0" distB="0" distL="114300" distR="114300" simplePos="0" relativeHeight="251659264" behindDoc="0" locked="0" layoutInCell="1" allowOverlap="1" wp14:anchorId="3B1AC1B5" wp14:editId="6C812774">
            <wp:simplePos x="0" y="0"/>
            <wp:positionH relativeFrom="margin">
              <wp:posOffset>4727575</wp:posOffset>
            </wp:positionH>
            <wp:positionV relativeFrom="margin">
              <wp:posOffset>-218440</wp:posOffset>
            </wp:positionV>
            <wp:extent cx="1662430" cy="1193165"/>
            <wp:effectExtent l="0" t="0" r="0" b="6985"/>
            <wp:wrapSquare wrapText="bothSides"/>
            <wp:docPr id="302131861" name="Picture 1" descr="A bird on a bran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31861" name="Picture 1" descr="A bird on a branc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785">
        <w:rPr>
          <w:rFonts w:ascii="Aptos" w:hAnsi="Aptos"/>
          <w:sz w:val="28"/>
        </w:rPr>
        <w:t>FARTHINGHOE</w:t>
      </w:r>
      <w:r w:rsidRPr="00912D74">
        <w:rPr>
          <w:rFonts w:ascii="Copperplate Gothic Bold" w:hAnsi="Copperplate Gothic Bold"/>
          <w:sz w:val="28"/>
        </w:rPr>
        <w:t xml:space="preserve"> </w:t>
      </w:r>
      <w:r w:rsidRPr="00B20785">
        <w:rPr>
          <w:rFonts w:ascii="Aptos" w:hAnsi="Aptos"/>
          <w:sz w:val="28"/>
        </w:rPr>
        <w:t>PARISH COUNCIL</w:t>
      </w:r>
    </w:p>
    <w:p w14:paraId="0E90BD3B" w14:textId="40A9C801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  <w:szCs w:val="22"/>
        </w:rPr>
      </w:pPr>
      <w:bookmarkStart w:id="0" w:name="_Hlk218250765"/>
      <w:r w:rsidRPr="00B20785">
        <w:rPr>
          <w:rFonts w:ascii="Aptos" w:hAnsi="Aptos"/>
          <w:sz w:val="28"/>
          <w:szCs w:val="22"/>
        </w:rPr>
        <w:t>Minutes of Meeting</w:t>
      </w:r>
      <w:r w:rsidR="00966384">
        <w:rPr>
          <w:rFonts w:ascii="Aptos" w:hAnsi="Aptos"/>
          <w:sz w:val="28"/>
          <w:szCs w:val="22"/>
        </w:rPr>
        <w:t xml:space="preserve"> – including The Annual General </w:t>
      </w:r>
      <w:r w:rsidR="00EB6388">
        <w:rPr>
          <w:rFonts w:ascii="Aptos" w:hAnsi="Aptos"/>
          <w:sz w:val="28"/>
          <w:szCs w:val="22"/>
        </w:rPr>
        <w:t>M</w:t>
      </w:r>
      <w:r w:rsidR="00966384">
        <w:rPr>
          <w:rFonts w:ascii="Aptos" w:hAnsi="Aptos"/>
          <w:sz w:val="28"/>
          <w:szCs w:val="22"/>
        </w:rPr>
        <w:t>eeting</w:t>
      </w:r>
      <w:r w:rsidRPr="00B20785">
        <w:rPr>
          <w:rFonts w:ascii="Aptos" w:hAnsi="Aptos"/>
          <w:sz w:val="28"/>
          <w:szCs w:val="22"/>
        </w:rPr>
        <w:t xml:space="preserve"> </w:t>
      </w:r>
    </w:p>
    <w:p w14:paraId="52E618D0" w14:textId="77777777" w:rsidR="00E46FD6" w:rsidRDefault="00E46FD6" w:rsidP="00356C36">
      <w:pPr>
        <w:tabs>
          <w:tab w:val="right" w:pos="9356"/>
        </w:tabs>
        <w:ind w:right="-522"/>
        <w:rPr>
          <w:rFonts w:ascii="Aptos" w:hAnsi="Aptos"/>
        </w:rPr>
      </w:pPr>
    </w:p>
    <w:p w14:paraId="61B83D93" w14:textId="22C0A0D0" w:rsidR="00356C36" w:rsidRPr="00F76EC9" w:rsidRDefault="00356C36" w:rsidP="00356C36">
      <w:pPr>
        <w:tabs>
          <w:tab w:val="right" w:pos="9356"/>
        </w:tabs>
        <w:ind w:right="-522"/>
        <w:rPr>
          <w:rFonts w:ascii="Aptos" w:hAnsi="Aptos"/>
        </w:rPr>
      </w:pPr>
      <w:r w:rsidRPr="00F76EC9">
        <w:rPr>
          <w:rFonts w:ascii="Aptos" w:hAnsi="Aptos"/>
        </w:rPr>
        <w:t xml:space="preserve">Held on Wednesday </w:t>
      </w:r>
      <w:r w:rsidR="00EC72B9">
        <w:rPr>
          <w:rFonts w:ascii="Aptos" w:hAnsi="Aptos"/>
        </w:rPr>
        <w:t>13 May</w:t>
      </w:r>
      <w:r w:rsidR="00BF599C" w:rsidRPr="00F76EC9">
        <w:rPr>
          <w:rFonts w:ascii="Aptos" w:hAnsi="Aptos"/>
        </w:rPr>
        <w:t xml:space="preserve"> 2026</w:t>
      </w:r>
      <w:r w:rsidRPr="00F76EC9">
        <w:rPr>
          <w:rFonts w:ascii="Aptos" w:hAnsi="Aptos"/>
        </w:rPr>
        <w:t xml:space="preserve"> at 7.00pm at The Village Hall </w:t>
      </w:r>
    </w:p>
    <w:p w14:paraId="671AAFB5" w14:textId="5AB856BC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>Councillors present</w:t>
      </w:r>
      <w:r w:rsidRPr="00B20785">
        <w:rPr>
          <w:rFonts w:ascii="Aptos" w:hAnsi="Aptos"/>
        </w:rPr>
        <w:tab/>
        <w:t>Cllr Mick Morris (Chair) (MM)</w:t>
      </w:r>
    </w:p>
    <w:p w14:paraId="05D3B176" w14:textId="4F89CDDD" w:rsidR="00356C36" w:rsidRDefault="00C216D5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 David Chidwick (DC)</w:t>
      </w:r>
    </w:p>
    <w:p w14:paraId="254BB544" w14:textId="065F0EA7" w:rsidR="00356C36" w:rsidRPr="00B20785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 xml:space="preserve">Cllr </w:t>
      </w:r>
      <w:r w:rsidR="00BF6241">
        <w:rPr>
          <w:rFonts w:ascii="Aptos" w:hAnsi="Aptos"/>
        </w:rPr>
        <w:t>Andrew Mills (AM)</w:t>
      </w:r>
    </w:p>
    <w:p w14:paraId="3D1DC0DE" w14:textId="4A612D86" w:rsidR="00951E53" w:rsidRDefault="00356C36" w:rsidP="00B96D74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ab/>
      </w:r>
      <w:r w:rsidR="007147C3">
        <w:rPr>
          <w:rFonts w:ascii="Aptos" w:hAnsi="Aptos"/>
        </w:rPr>
        <w:t>Cllr Trevor Jarvis (TJ)</w:t>
      </w:r>
    </w:p>
    <w:p w14:paraId="12385340" w14:textId="756FBBDF" w:rsidR="007147C3" w:rsidRDefault="007147C3" w:rsidP="00B96D74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 xml:space="preserve">Cllr </w:t>
      </w:r>
      <w:r w:rsidR="004E4B96">
        <w:rPr>
          <w:rFonts w:ascii="Aptos" w:hAnsi="Aptos"/>
        </w:rPr>
        <w:t>Barry Willett (BW)</w:t>
      </w:r>
    </w:p>
    <w:p w14:paraId="155AA4A1" w14:textId="7A02302E" w:rsidR="004E4B96" w:rsidRDefault="004E4B96" w:rsidP="00B96D74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 Tom McCullough</w:t>
      </w:r>
      <w:r w:rsidR="00BE09A7">
        <w:rPr>
          <w:rFonts w:ascii="Aptos" w:hAnsi="Aptos"/>
        </w:rPr>
        <w:t xml:space="preserve"> (TM)</w:t>
      </w:r>
    </w:p>
    <w:p w14:paraId="1117DE55" w14:textId="681A12BA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Mr Andrew Sierant</w:t>
      </w:r>
      <w:r w:rsidR="00D27A3E">
        <w:rPr>
          <w:rFonts w:ascii="Aptos" w:hAnsi="Aptos"/>
        </w:rPr>
        <w:t xml:space="preserve">. Clerk. </w:t>
      </w:r>
      <w:r>
        <w:rPr>
          <w:rFonts w:ascii="Aptos" w:hAnsi="Aptos"/>
        </w:rPr>
        <w:t>(AS)</w:t>
      </w:r>
    </w:p>
    <w:p w14:paraId="69099B58" w14:textId="1918C2AA" w:rsidR="00356C36" w:rsidRDefault="00356C36" w:rsidP="005E3719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>Apologies:</w:t>
      </w:r>
      <w:r w:rsidRPr="00A824FA">
        <w:rPr>
          <w:rFonts w:ascii="Aptos" w:hAnsi="Aptos"/>
        </w:rPr>
        <w:t xml:space="preserve">  </w:t>
      </w:r>
      <w:r w:rsidR="00495B0C">
        <w:rPr>
          <w:rFonts w:ascii="Aptos" w:hAnsi="Aptos"/>
        </w:rPr>
        <w:t xml:space="preserve">Cllr </w:t>
      </w:r>
      <w:bookmarkEnd w:id="0"/>
      <w:r w:rsidR="00BE09A7">
        <w:rPr>
          <w:rFonts w:ascii="Aptos" w:hAnsi="Aptos"/>
        </w:rPr>
        <w:t>Sophie Nobes (SN)</w:t>
      </w:r>
    </w:p>
    <w:p w14:paraId="047BEDEC" w14:textId="77777777" w:rsidR="00162F33" w:rsidRDefault="00162F33" w:rsidP="00356C36">
      <w:pPr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6919"/>
        <w:gridCol w:w="1144"/>
      </w:tblGrid>
      <w:tr w:rsidR="00356C36" w:rsidRPr="00356C36" w14:paraId="3DA6785F" w14:textId="77777777" w:rsidTr="006610BE">
        <w:tc>
          <w:tcPr>
            <w:tcW w:w="950" w:type="dxa"/>
          </w:tcPr>
          <w:p w14:paraId="0874819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  <w:r w:rsidRPr="00356C36">
              <w:rPr>
                <w:rFonts w:ascii="Aptos" w:hAnsi="Aptos"/>
                <w:szCs w:val="32"/>
              </w:rPr>
              <w:t>ITEM</w:t>
            </w:r>
          </w:p>
        </w:tc>
        <w:tc>
          <w:tcPr>
            <w:tcW w:w="6919" w:type="dxa"/>
          </w:tcPr>
          <w:p w14:paraId="789C07B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</w:p>
        </w:tc>
        <w:tc>
          <w:tcPr>
            <w:tcW w:w="0" w:type="auto"/>
          </w:tcPr>
          <w:p w14:paraId="14E20354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22"/>
                <w:szCs w:val="28"/>
              </w:rPr>
            </w:pPr>
            <w:r w:rsidRPr="00356C36">
              <w:rPr>
                <w:rFonts w:ascii="Aptos" w:hAnsi="Aptos"/>
                <w:sz w:val="22"/>
                <w:szCs w:val="28"/>
              </w:rPr>
              <w:t>ACTION</w:t>
            </w:r>
          </w:p>
        </w:tc>
      </w:tr>
      <w:tr w:rsidR="00393C29" w:rsidRPr="00356C36" w14:paraId="748A270D" w14:textId="77777777" w:rsidTr="006610BE">
        <w:tc>
          <w:tcPr>
            <w:tcW w:w="950" w:type="dxa"/>
          </w:tcPr>
          <w:p w14:paraId="7A54310E" w14:textId="2F537F8E" w:rsidR="00393C29" w:rsidRPr="00356C36" w:rsidRDefault="00393C2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</w:t>
            </w:r>
            <w:r w:rsidR="000A0CAE">
              <w:rPr>
                <w:rFonts w:ascii="Aptos" w:hAnsi="Aptos"/>
                <w:b/>
                <w:bCs/>
              </w:rPr>
              <w:t>059</w:t>
            </w:r>
          </w:p>
        </w:tc>
        <w:tc>
          <w:tcPr>
            <w:tcW w:w="6919" w:type="dxa"/>
          </w:tcPr>
          <w:p w14:paraId="37523471" w14:textId="77777777" w:rsidR="00393C29" w:rsidRDefault="000A0CAE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To elect a Chair of the Council</w:t>
            </w:r>
          </w:p>
          <w:p w14:paraId="327E37A6" w14:textId="77777777" w:rsidR="000A0CAE" w:rsidRDefault="000872DB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MM was proposed to continue as chair by BW, which was seconded</w:t>
            </w:r>
            <w:r w:rsidR="00C31C9A">
              <w:rPr>
                <w:rFonts w:ascii="Aptos" w:hAnsi="Aptos"/>
              </w:rPr>
              <w:t xml:space="preserve"> by TJ. MM was elected Chair.</w:t>
            </w:r>
          </w:p>
          <w:p w14:paraId="0AEAD2F6" w14:textId="66092F9D" w:rsidR="00202AF8" w:rsidRPr="000A0CAE" w:rsidRDefault="00202AF8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6DABD7FE" w14:textId="77777777" w:rsidR="00393C29" w:rsidRPr="00356C36" w:rsidRDefault="00393C2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C31C9A" w:rsidRPr="00356C36" w14:paraId="6FB6C11F" w14:textId="77777777" w:rsidTr="006610BE">
        <w:tc>
          <w:tcPr>
            <w:tcW w:w="950" w:type="dxa"/>
          </w:tcPr>
          <w:p w14:paraId="57CFA37E" w14:textId="42FCFDCA" w:rsidR="00C31C9A" w:rsidRDefault="0055713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26/060</w:t>
            </w:r>
          </w:p>
        </w:tc>
        <w:tc>
          <w:tcPr>
            <w:tcW w:w="6919" w:type="dxa"/>
          </w:tcPr>
          <w:p w14:paraId="11C416BE" w14:textId="77777777" w:rsidR="00C31C9A" w:rsidRDefault="00557134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To elect a Vice-Chair of the Council</w:t>
            </w:r>
          </w:p>
          <w:p w14:paraId="23C9F36A" w14:textId="77777777" w:rsidR="00557134" w:rsidRDefault="007C6225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BW was proposed </w:t>
            </w:r>
            <w:r w:rsidR="00254A48">
              <w:rPr>
                <w:rFonts w:ascii="Aptos" w:hAnsi="Aptos"/>
              </w:rPr>
              <w:t xml:space="preserve">to be vice-Chair </w:t>
            </w:r>
            <w:r>
              <w:rPr>
                <w:rFonts w:ascii="Aptos" w:hAnsi="Aptos"/>
              </w:rPr>
              <w:t>by TJ, which was seconded by DC</w:t>
            </w:r>
            <w:r w:rsidR="00254A48">
              <w:rPr>
                <w:rFonts w:ascii="Aptos" w:hAnsi="Aptos"/>
              </w:rPr>
              <w:t>.  BW was elected Vice-Chair</w:t>
            </w:r>
            <w:r w:rsidR="00202AF8">
              <w:rPr>
                <w:rFonts w:ascii="Aptos" w:hAnsi="Aptos"/>
              </w:rPr>
              <w:t>.</w:t>
            </w:r>
          </w:p>
          <w:p w14:paraId="53BFED24" w14:textId="496A4EB1" w:rsidR="00202AF8" w:rsidRPr="00557134" w:rsidRDefault="00202AF8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4F96C27" w14:textId="77777777" w:rsidR="00C31C9A" w:rsidRPr="00356C36" w:rsidRDefault="00C31C9A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89F443F" w14:textId="77777777" w:rsidTr="006610BE">
        <w:tc>
          <w:tcPr>
            <w:tcW w:w="950" w:type="dxa"/>
          </w:tcPr>
          <w:p w14:paraId="36649999" w14:textId="17F061C5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C6092">
              <w:rPr>
                <w:rFonts w:ascii="Aptos" w:hAnsi="Aptos"/>
                <w:b/>
                <w:bCs/>
              </w:rPr>
              <w:t>6/0</w:t>
            </w:r>
            <w:r w:rsidR="00274C1A">
              <w:rPr>
                <w:rFonts w:ascii="Aptos" w:hAnsi="Aptos"/>
                <w:b/>
                <w:bCs/>
              </w:rPr>
              <w:t>61</w:t>
            </w:r>
          </w:p>
        </w:tc>
        <w:tc>
          <w:tcPr>
            <w:tcW w:w="6919" w:type="dxa"/>
          </w:tcPr>
          <w:p w14:paraId="30947860" w14:textId="77777777" w:rsidR="00374FA0" w:rsidRDefault="00356C36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To receive and approve apologies for absence.</w:t>
            </w:r>
          </w:p>
          <w:p w14:paraId="2E141994" w14:textId="14540208" w:rsidR="00356C36" w:rsidRDefault="00274C1A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Apologies received from </w:t>
            </w:r>
            <w:r w:rsidR="00FB64D3">
              <w:rPr>
                <w:rFonts w:ascii="Aptos" w:hAnsi="Aptos"/>
              </w:rPr>
              <w:t>Cllr</w:t>
            </w:r>
            <w:r w:rsidR="002F51FE">
              <w:rPr>
                <w:rFonts w:ascii="Aptos" w:hAnsi="Aptos"/>
              </w:rPr>
              <w:t xml:space="preserve"> Sophie Nobes. </w:t>
            </w:r>
            <w:r w:rsidR="00FB64D3">
              <w:rPr>
                <w:rFonts w:ascii="Aptos" w:hAnsi="Aptos"/>
              </w:rPr>
              <w:t xml:space="preserve"> </w:t>
            </w:r>
            <w:r w:rsidR="00783AA9">
              <w:rPr>
                <w:rFonts w:ascii="Aptos" w:hAnsi="Aptos"/>
              </w:rPr>
              <w:t>Approved</w:t>
            </w:r>
            <w:r w:rsidR="001B1C10">
              <w:rPr>
                <w:rFonts w:ascii="Aptos" w:hAnsi="Aptos"/>
              </w:rPr>
              <w:t>.</w:t>
            </w:r>
          </w:p>
          <w:p w14:paraId="46E3D2F6" w14:textId="5CB264BD" w:rsidR="0038357B" w:rsidRPr="0038357B" w:rsidRDefault="0038357B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</w:p>
        </w:tc>
        <w:tc>
          <w:tcPr>
            <w:tcW w:w="0" w:type="auto"/>
          </w:tcPr>
          <w:p w14:paraId="2D21113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E8D77A" w14:textId="77777777" w:rsidTr="006610BE">
        <w:trPr>
          <w:trHeight w:val="1747"/>
        </w:trPr>
        <w:tc>
          <w:tcPr>
            <w:tcW w:w="950" w:type="dxa"/>
          </w:tcPr>
          <w:p w14:paraId="410A2517" w14:textId="76A78781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 w:cs="Calibri"/>
                <w:b/>
                <w:bCs/>
              </w:rPr>
            </w:pPr>
            <w:r w:rsidRPr="00356C36">
              <w:rPr>
                <w:rFonts w:ascii="Aptos" w:hAnsi="Aptos" w:cs="Calibri"/>
                <w:b/>
                <w:bCs/>
              </w:rPr>
              <w:t>2</w:t>
            </w:r>
            <w:r w:rsidR="000F4EFA">
              <w:rPr>
                <w:rFonts w:ascii="Aptos" w:hAnsi="Aptos" w:cs="Calibri"/>
                <w:b/>
                <w:bCs/>
              </w:rPr>
              <w:t>6/0</w:t>
            </w:r>
            <w:r w:rsidR="002F51FE">
              <w:rPr>
                <w:rFonts w:ascii="Aptos" w:hAnsi="Aptos" w:cs="Calibri"/>
                <w:b/>
                <w:bCs/>
              </w:rPr>
              <w:t>62</w:t>
            </w:r>
          </w:p>
        </w:tc>
        <w:tc>
          <w:tcPr>
            <w:tcW w:w="6919" w:type="dxa"/>
          </w:tcPr>
          <w:p w14:paraId="3D3DB507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18"/>
                <w:szCs w:val="18"/>
              </w:rPr>
            </w:pPr>
            <w:r w:rsidRPr="00356C36">
              <w:rPr>
                <w:rFonts w:ascii="Aptos" w:hAnsi="Aptos"/>
                <w:b/>
                <w:bCs/>
                <w:szCs w:val="32"/>
              </w:rPr>
              <w:t>To receive declarations of interest under the Council’s Code of Conduct related to business on the agenda</w:t>
            </w:r>
            <w:r w:rsidRPr="00356C36">
              <w:rPr>
                <w:rFonts w:ascii="Aptos" w:hAnsi="Aptos"/>
                <w:sz w:val="22"/>
                <w:szCs w:val="28"/>
              </w:rPr>
              <w:t xml:space="preserve">. </w:t>
            </w:r>
            <w:r w:rsidRPr="00356C36">
              <w:rPr>
                <w:rFonts w:ascii="Aptos" w:hAnsi="Aptos"/>
                <w:sz w:val="18"/>
                <w:szCs w:val="18"/>
              </w:rPr>
              <w:t>(Members should disclose any interests in the business to be transacted and are reminded that the disclosure of a Disclosable Pecuniary Interest will require that the member withdraws from the meeting room during the transaction of that item of business.)</w:t>
            </w:r>
          </w:p>
          <w:p w14:paraId="774D4384" w14:textId="77777777" w:rsidR="00356C36" w:rsidRDefault="00356C36" w:rsidP="00356C36">
            <w:pPr>
              <w:tabs>
                <w:tab w:val="left" w:pos="0"/>
                <w:tab w:val="left" w:pos="1985"/>
                <w:tab w:val="right" w:pos="9735"/>
              </w:tabs>
              <w:rPr>
                <w:rFonts w:ascii="Aptos" w:hAnsi="Aptos"/>
                <w:szCs w:val="32"/>
              </w:rPr>
            </w:pPr>
            <w:r w:rsidRPr="00356C36">
              <w:rPr>
                <w:rFonts w:ascii="Aptos" w:hAnsi="Aptos"/>
                <w:szCs w:val="32"/>
              </w:rPr>
              <w:t>None declared</w:t>
            </w:r>
          </w:p>
          <w:p w14:paraId="0356A6F0" w14:textId="77777777" w:rsidR="00162F33" w:rsidRPr="00356C36" w:rsidRDefault="00162F33" w:rsidP="00356C36">
            <w:pPr>
              <w:tabs>
                <w:tab w:val="left" w:pos="0"/>
                <w:tab w:val="left" w:pos="1985"/>
                <w:tab w:val="right" w:pos="9735"/>
              </w:tabs>
              <w:rPr>
                <w:rFonts w:ascii="Aptos" w:hAnsi="Aptos"/>
                <w:szCs w:val="32"/>
              </w:rPr>
            </w:pPr>
          </w:p>
        </w:tc>
        <w:tc>
          <w:tcPr>
            <w:tcW w:w="0" w:type="auto"/>
          </w:tcPr>
          <w:p w14:paraId="2E4EED0D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4D2C7F13" w14:textId="77777777" w:rsidTr="006610BE">
        <w:trPr>
          <w:trHeight w:val="995"/>
        </w:trPr>
        <w:tc>
          <w:tcPr>
            <w:tcW w:w="950" w:type="dxa"/>
          </w:tcPr>
          <w:p w14:paraId="139F2F4D" w14:textId="05BF93D6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1C27BD">
              <w:rPr>
                <w:rFonts w:ascii="Aptos" w:hAnsi="Aptos"/>
                <w:b/>
                <w:bCs/>
              </w:rPr>
              <w:t>6/0</w:t>
            </w:r>
            <w:r w:rsidR="00906254">
              <w:rPr>
                <w:rFonts w:ascii="Aptos" w:hAnsi="Aptos"/>
                <w:b/>
                <w:bCs/>
              </w:rPr>
              <w:t>63</w:t>
            </w:r>
          </w:p>
        </w:tc>
        <w:tc>
          <w:tcPr>
            <w:tcW w:w="6919" w:type="dxa"/>
          </w:tcPr>
          <w:p w14:paraId="2CD78B0D" w14:textId="12AEAE1F" w:rsidR="00184272" w:rsidRPr="00356C36" w:rsidRDefault="00184272" w:rsidP="00184272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receive and approve for signature the minutes of the meeting held on </w:t>
            </w:r>
            <w:r w:rsidR="00752F1B">
              <w:rPr>
                <w:rFonts w:ascii="Aptos" w:hAnsi="Aptos"/>
                <w:b/>
                <w:bCs/>
              </w:rPr>
              <w:t>1</w:t>
            </w:r>
            <w:r w:rsidR="008C6500">
              <w:rPr>
                <w:rFonts w:ascii="Aptos" w:hAnsi="Aptos"/>
                <w:b/>
                <w:bCs/>
              </w:rPr>
              <w:t>1</w:t>
            </w:r>
            <w:r w:rsidR="00752F1B">
              <w:rPr>
                <w:rFonts w:ascii="Aptos" w:hAnsi="Aptos"/>
                <w:b/>
                <w:bCs/>
              </w:rPr>
              <w:t xml:space="preserve"> </w:t>
            </w:r>
            <w:r w:rsidR="00A4313A">
              <w:rPr>
                <w:rFonts w:ascii="Aptos" w:hAnsi="Aptos"/>
                <w:b/>
                <w:bCs/>
              </w:rPr>
              <w:t>March</w:t>
            </w:r>
            <w:r w:rsidR="001C4211">
              <w:rPr>
                <w:rFonts w:ascii="Aptos" w:hAnsi="Aptos"/>
                <w:b/>
                <w:bCs/>
              </w:rPr>
              <w:t xml:space="preserve"> </w:t>
            </w:r>
            <w:r w:rsidRPr="00356C36">
              <w:rPr>
                <w:rFonts w:ascii="Aptos" w:hAnsi="Aptos"/>
                <w:b/>
                <w:bCs/>
              </w:rPr>
              <w:t>202</w:t>
            </w:r>
            <w:r w:rsidR="008C6500">
              <w:rPr>
                <w:rFonts w:ascii="Aptos" w:hAnsi="Aptos"/>
                <w:b/>
                <w:bCs/>
              </w:rPr>
              <w:t>6</w:t>
            </w:r>
          </w:p>
          <w:p w14:paraId="742B9175" w14:textId="77777777" w:rsidR="00356C36" w:rsidRDefault="00184272" w:rsidP="00033381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It was </w:t>
            </w:r>
            <w:r w:rsidRPr="00356C36">
              <w:rPr>
                <w:rFonts w:ascii="Aptos" w:hAnsi="Aptos"/>
                <w:b/>
              </w:rPr>
              <w:t>resolved</w:t>
            </w:r>
            <w:r w:rsidRPr="00356C36">
              <w:rPr>
                <w:rFonts w:ascii="Aptos" w:hAnsi="Aptos"/>
              </w:rPr>
              <w:t xml:space="preserve"> that the minutes were taken as read. They were signed by the Chairman and were adopted as approved. </w:t>
            </w:r>
          </w:p>
          <w:p w14:paraId="7E5518E7" w14:textId="47DC3EA0" w:rsidR="005F1212" w:rsidRPr="00033381" w:rsidRDefault="005F1212" w:rsidP="00033381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</w:p>
        </w:tc>
        <w:tc>
          <w:tcPr>
            <w:tcW w:w="0" w:type="auto"/>
          </w:tcPr>
          <w:p w14:paraId="21A9564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CE736C1" w14:textId="2D8BEAB3" w:rsidR="006225B3" w:rsidRPr="00356C36" w:rsidRDefault="006225B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E12E2" w:rsidRPr="00356C36" w14:paraId="71D98484" w14:textId="77777777" w:rsidTr="006610BE">
        <w:trPr>
          <w:trHeight w:val="995"/>
        </w:trPr>
        <w:tc>
          <w:tcPr>
            <w:tcW w:w="950" w:type="dxa"/>
          </w:tcPr>
          <w:p w14:paraId="577077BE" w14:textId="3C8E37FF" w:rsidR="003E12E2" w:rsidRPr="00356C36" w:rsidRDefault="003E12E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26/064</w:t>
            </w:r>
          </w:p>
        </w:tc>
        <w:tc>
          <w:tcPr>
            <w:tcW w:w="6919" w:type="dxa"/>
          </w:tcPr>
          <w:p w14:paraId="22AF4BBF" w14:textId="77777777" w:rsidR="003E12E2" w:rsidRDefault="00B455D2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To hear matters arising from the minutes</w:t>
            </w:r>
          </w:p>
          <w:p w14:paraId="10AEAA90" w14:textId="2FE233DC" w:rsidR="00B455D2" w:rsidRPr="00B455D2" w:rsidRDefault="00B455D2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>
              <w:rPr>
                <w:rFonts w:ascii="Aptos" w:hAnsi="Aptos"/>
              </w:rPr>
              <w:t>No matters arising.</w:t>
            </w:r>
          </w:p>
        </w:tc>
        <w:tc>
          <w:tcPr>
            <w:tcW w:w="0" w:type="auto"/>
          </w:tcPr>
          <w:p w14:paraId="17D2176E" w14:textId="77777777" w:rsidR="003E12E2" w:rsidRPr="00356C36" w:rsidRDefault="003E12E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62A4FA7" w14:textId="77777777" w:rsidTr="006610BE">
        <w:trPr>
          <w:trHeight w:val="995"/>
        </w:trPr>
        <w:tc>
          <w:tcPr>
            <w:tcW w:w="950" w:type="dxa"/>
          </w:tcPr>
          <w:p w14:paraId="3F13EA92" w14:textId="38A1042D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B44FE9">
              <w:rPr>
                <w:rFonts w:ascii="Aptos" w:hAnsi="Aptos"/>
                <w:b/>
                <w:bCs/>
              </w:rPr>
              <w:t>6/0</w:t>
            </w:r>
            <w:r w:rsidR="00906254">
              <w:rPr>
                <w:rFonts w:ascii="Aptos" w:hAnsi="Aptos"/>
                <w:b/>
                <w:bCs/>
              </w:rPr>
              <w:t>6</w:t>
            </w:r>
            <w:r w:rsidR="003E12E2">
              <w:rPr>
                <w:rFonts w:ascii="Aptos" w:hAnsi="Aptos"/>
                <w:b/>
                <w:bCs/>
              </w:rPr>
              <w:t>5</w:t>
            </w:r>
          </w:p>
        </w:tc>
        <w:tc>
          <w:tcPr>
            <w:tcW w:w="6919" w:type="dxa"/>
          </w:tcPr>
          <w:p w14:paraId="7A1AC7BD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b/>
                <w:bCs/>
              </w:rPr>
              <w:t xml:space="preserve">Public participation session </w:t>
            </w:r>
            <w:r w:rsidRPr="00356C36">
              <w:rPr>
                <w:rFonts w:ascii="Aptos" w:hAnsi="Aptos"/>
                <w:sz w:val="20"/>
                <w:szCs w:val="20"/>
              </w:rPr>
              <w:t xml:space="preserve">(members of the public are invited to address the council. The session will last for a maximum of 15 minutes with </w:t>
            </w:r>
          </w:p>
          <w:p w14:paraId="706DA2A8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sz w:val="20"/>
                <w:szCs w:val="20"/>
              </w:rPr>
              <w:t>any individual contribution lasting a maximum of 3 minutes. Members of the public should address their representations through the chairman of the meeting).</w:t>
            </w:r>
          </w:p>
          <w:p w14:paraId="5AD5411F" w14:textId="77777777" w:rsid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No </w:t>
            </w:r>
            <w:r w:rsidR="00AA350E">
              <w:rPr>
                <w:rFonts w:ascii="Aptos" w:hAnsi="Aptos"/>
              </w:rPr>
              <w:t>members of the public</w:t>
            </w:r>
            <w:r w:rsidRPr="00356C36">
              <w:rPr>
                <w:rFonts w:ascii="Aptos" w:hAnsi="Aptos"/>
              </w:rPr>
              <w:t xml:space="preserve"> were present </w:t>
            </w:r>
          </w:p>
          <w:p w14:paraId="3905F0C1" w14:textId="383F4092" w:rsidR="00027165" w:rsidRPr="00356C36" w:rsidRDefault="00027165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33F2015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8B2BAB" w14:textId="77777777" w:rsidTr="00027165">
        <w:trPr>
          <w:trHeight w:val="1090"/>
        </w:trPr>
        <w:tc>
          <w:tcPr>
            <w:tcW w:w="950" w:type="dxa"/>
          </w:tcPr>
          <w:p w14:paraId="003EACD6" w14:textId="17B080FE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bookmarkStart w:id="1" w:name="_Hlk218250961"/>
            <w:r w:rsidRPr="00356C36">
              <w:rPr>
                <w:rFonts w:ascii="Aptos" w:hAnsi="Aptos"/>
                <w:b/>
                <w:bCs/>
              </w:rPr>
              <w:lastRenderedPageBreak/>
              <w:t>2</w:t>
            </w:r>
            <w:r w:rsidR="00434682">
              <w:rPr>
                <w:rFonts w:ascii="Aptos" w:hAnsi="Aptos"/>
                <w:b/>
                <w:bCs/>
              </w:rPr>
              <w:t>6/0</w:t>
            </w:r>
            <w:r w:rsidR="00042DC2">
              <w:rPr>
                <w:rFonts w:ascii="Aptos" w:hAnsi="Aptos"/>
                <w:b/>
                <w:bCs/>
              </w:rPr>
              <w:t>66</w:t>
            </w:r>
          </w:p>
        </w:tc>
        <w:tc>
          <w:tcPr>
            <w:tcW w:w="6919" w:type="dxa"/>
          </w:tcPr>
          <w:p w14:paraId="31F27D89" w14:textId="77777777" w:rsidR="00547FAB" w:rsidRDefault="00356C36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</w:t>
            </w:r>
            <w:r w:rsidR="00AB7B5A" w:rsidRPr="00356C36">
              <w:rPr>
                <w:rFonts w:ascii="Aptos" w:hAnsi="Aptos"/>
                <w:b/>
                <w:bCs/>
              </w:rPr>
              <w:t>To Consider any matters arising not covered in the main agenda.</w:t>
            </w:r>
          </w:p>
          <w:p w14:paraId="0E5B4170" w14:textId="7C73380A" w:rsidR="009D732C" w:rsidRDefault="00611209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No matters arising</w:t>
            </w:r>
          </w:p>
          <w:p w14:paraId="6AD326FD" w14:textId="6C7A405E" w:rsidR="00162F33" w:rsidRPr="009D732C" w:rsidRDefault="00162F33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18BA023" w14:textId="0B7E408D" w:rsidR="00E861C6" w:rsidRPr="00356C36" w:rsidRDefault="00E861C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137F0DFC" w14:textId="77777777" w:rsidTr="006610BE">
        <w:trPr>
          <w:trHeight w:val="694"/>
        </w:trPr>
        <w:tc>
          <w:tcPr>
            <w:tcW w:w="950" w:type="dxa"/>
          </w:tcPr>
          <w:p w14:paraId="0A170781" w14:textId="507CBF1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6042E">
              <w:rPr>
                <w:rFonts w:ascii="Aptos" w:hAnsi="Aptos"/>
                <w:b/>
                <w:bCs/>
              </w:rPr>
              <w:t>6/0</w:t>
            </w:r>
            <w:r w:rsidR="00042DC2">
              <w:rPr>
                <w:rFonts w:ascii="Aptos" w:hAnsi="Aptos"/>
                <w:b/>
                <w:bCs/>
              </w:rPr>
              <w:t>67</w:t>
            </w:r>
          </w:p>
        </w:tc>
        <w:tc>
          <w:tcPr>
            <w:tcW w:w="6919" w:type="dxa"/>
          </w:tcPr>
          <w:p w14:paraId="67F857A1" w14:textId="04A52774" w:rsidR="0056042E" w:rsidRPr="00356C36" w:rsidRDefault="0056042E" w:rsidP="0056042E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review </w:t>
            </w:r>
            <w:r w:rsidR="000A4F70" w:rsidRPr="00356C36">
              <w:rPr>
                <w:rFonts w:ascii="Aptos" w:hAnsi="Aptos"/>
                <w:b/>
                <w:bCs/>
              </w:rPr>
              <w:t>any correspondence</w:t>
            </w:r>
            <w:r w:rsidRPr="00356C36">
              <w:rPr>
                <w:rFonts w:ascii="Aptos" w:hAnsi="Aptos"/>
                <w:b/>
                <w:bCs/>
              </w:rPr>
              <w:t xml:space="preserve"> received since </w:t>
            </w:r>
            <w:r w:rsidR="000A6074">
              <w:rPr>
                <w:rFonts w:ascii="Aptos" w:hAnsi="Aptos"/>
                <w:b/>
                <w:bCs/>
              </w:rPr>
              <w:t>8 April</w:t>
            </w:r>
            <w:r w:rsidR="00A245F2">
              <w:rPr>
                <w:rFonts w:ascii="Aptos" w:hAnsi="Aptos"/>
                <w:b/>
                <w:bCs/>
              </w:rPr>
              <w:t xml:space="preserve"> </w:t>
            </w:r>
            <w:r w:rsidR="00D34EAA">
              <w:rPr>
                <w:rFonts w:ascii="Aptos" w:hAnsi="Aptos"/>
                <w:b/>
                <w:bCs/>
              </w:rPr>
              <w:t>2026</w:t>
            </w:r>
            <w:r w:rsidRPr="00356C36">
              <w:rPr>
                <w:rFonts w:ascii="Aptos" w:hAnsi="Aptos"/>
                <w:b/>
                <w:bCs/>
              </w:rPr>
              <w:t xml:space="preserve"> requiring action.</w:t>
            </w:r>
          </w:p>
          <w:p w14:paraId="00FEC8CF" w14:textId="77777777" w:rsidR="00F90B8C" w:rsidRDefault="00334165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042DC2">
              <w:rPr>
                <w:rFonts w:ascii="Aptos" w:hAnsi="Aptos"/>
              </w:rPr>
              <w:t xml:space="preserve">67/01 </w:t>
            </w:r>
            <w:r w:rsidR="00EF2386">
              <w:rPr>
                <w:rFonts w:ascii="Aptos" w:hAnsi="Aptos"/>
              </w:rPr>
              <w:t>–</w:t>
            </w:r>
            <w:r w:rsidR="00042DC2">
              <w:rPr>
                <w:rFonts w:ascii="Aptos" w:hAnsi="Aptos"/>
              </w:rPr>
              <w:t xml:space="preserve"> </w:t>
            </w:r>
            <w:r w:rsidR="00EF2386">
              <w:rPr>
                <w:rFonts w:ascii="Aptos" w:hAnsi="Aptos"/>
              </w:rPr>
              <w:t xml:space="preserve">It was agreed to take up </w:t>
            </w:r>
            <w:r w:rsidR="002E36C0">
              <w:rPr>
                <w:rFonts w:ascii="Aptos" w:hAnsi="Aptos"/>
              </w:rPr>
              <w:t>a</w:t>
            </w:r>
            <w:r w:rsidR="00EF2386">
              <w:rPr>
                <w:rFonts w:ascii="Aptos" w:hAnsi="Aptos"/>
              </w:rPr>
              <w:t xml:space="preserve"> new quote from Zurich Insurance</w:t>
            </w:r>
            <w:r w:rsidR="00C7197F">
              <w:rPr>
                <w:rFonts w:ascii="Aptos" w:hAnsi="Aptos"/>
              </w:rPr>
              <w:t xml:space="preserve">, which </w:t>
            </w:r>
            <w:r w:rsidR="002E36C0">
              <w:rPr>
                <w:rFonts w:ascii="Aptos" w:hAnsi="Aptos"/>
              </w:rPr>
              <w:t>is</w:t>
            </w:r>
            <w:r w:rsidR="00C7197F">
              <w:rPr>
                <w:rFonts w:ascii="Aptos" w:hAnsi="Aptos"/>
              </w:rPr>
              <w:t xml:space="preserve"> a </w:t>
            </w:r>
            <w:r w:rsidR="00B94B68">
              <w:rPr>
                <w:rFonts w:ascii="Aptos" w:hAnsi="Aptos"/>
              </w:rPr>
              <w:t>much-reduced</w:t>
            </w:r>
            <w:r w:rsidR="00C7197F">
              <w:rPr>
                <w:rFonts w:ascii="Aptos" w:hAnsi="Aptos"/>
              </w:rPr>
              <w:t xml:space="preserve"> premium</w:t>
            </w:r>
            <w:r w:rsidR="00E9258F">
              <w:rPr>
                <w:rFonts w:ascii="Aptos" w:hAnsi="Aptos"/>
              </w:rPr>
              <w:t>,</w:t>
            </w:r>
            <w:r w:rsidR="00C7197F">
              <w:rPr>
                <w:rFonts w:ascii="Aptos" w:hAnsi="Aptos"/>
              </w:rPr>
              <w:t xml:space="preserve"> available to all Parish Councils with a Precept of under £25</w:t>
            </w:r>
            <w:r w:rsidR="002E36C0">
              <w:rPr>
                <w:rFonts w:ascii="Aptos" w:hAnsi="Aptos"/>
              </w:rPr>
              <w:t>,000.</w:t>
            </w:r>
            <w:r w:rsidR="00B94B68">
              <w:rPr>
                <w:rFonts w:ascii="Aptos" w:hAnsi="Aptos"/>
              </w:rPr>
              <w:t xml:space="preserve"> This makes a </w:t>
            </w:r>
            <w:r>
              <w:rPr>
                <w:rFonts w:ascii="Aptos" w:hAnsi="Aptos"/>
              </w:rPr>
              <w:t xml:space="preserve">significant </w:t>
            </w:r>
            <w:r w:rsidR="00B94B68">
              <w:rPr>
                <w:rFonts w:ascii="Aptos" w:hAnsi="Aptos"/>
              </w:rPr>
              <w:t>saving o</w:t>
            </w:r>
            <w:r>
              <w:rPr>
                <w:rFonts w:ascii="Aptos" w:hAnsi="Aptos"/>
              </w:rPr>
              <w:t>n the original quote</w:t>
            </w:r>
          </w:p>
          <w:p w14:paraId="2E6DE929" w14:textId="0ECBC448" w:rsidR="00202AF8" w:rsidRPr="00356C36" w:rsidRDefault="00202AF8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996A48F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773985F" w14:textId="77777777" w:rsidR="00234EAB" w:rsidRDefault="00234E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8BE66BA" w14:textId="70D01AA7" w:rsidR="00234EAB" w:rsidRPr="00356C36" w:rsidRDefault="00234E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B22074D" w14:textId="6A4E8C85" w:rsidR="00833A14" w:rsidRPr="00356C36" w:rsidRDefault="00833A1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86DC97F" w14:textId="77777777" w:rsidTr="006610BE">
        <w:trPr>
          <w:trHeight w:val="569"/>
        </w:trPr>
        <w:tc>
          <w:tcPr>
            <w:tcW w:w="950" w:type="dxa"/>
          </w:tcPr>
          <w:p w14:paraId="516FDDB8" w14:textId="4DCC7B74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833A14">
              <w:rPr>
                <w:rFonts w:ascii="Aptos" w:hAnsi="Aptos"/>
                <w:b/>
                <w:bCs/>
              </w:rPr>
              <w:t>6/0</w:t>
            </w:r>
            <w:r w:rsidR="008429D5">
              <w:rPr>
                <w:rFonts w:ascii="Aptos" w:hAnsi="Aptos"/>
                <w:b/>
                <w:bCs/>
              </w:rPr>
              <w:t>68</w:t>
            </w:r>
          </w:p>
        </w:tc>
        <w:tc>
          <w:tcPr>
            <w:tcW w:w="6919" w:type="dxa"/>
          </w:tcPr>
          <w:p w14:paraId="4B99B4C9" w14:textId="77777777" w:rsidR="00356C36" w:rsidRPr="00356C36" w:rsidRDefault="00356C36" w:rsidP="00356C36">
            <w:pPr>
              <w:tabs>
                <w:tab w:val="left" w:pos="39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ab/>
              <w:t>To consider financial matters from the RFO:</w:t>
            </w:r>
          </w:p>
          <w:p w14:paraId="390F5E75" w14:textId="26CDAB1F" w:rsidR="000D1988" w:rsidRDefault="00FD7560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 </w:t>
            </w:r>
            <w:r w:rsidR="002F7A91">
              <w:rPr>
                <w:rFonts w:ascii="Aptos" w:hAnsi="Aptos"/>
              </w:rPr>
              <w:t>0</w:t>
            </w:r>
            <w:r w:rsidR="00334165">
              <w:rPr>
                <w:rFonts w:ascii="Aptos" w:hAnsi="Aptos"/>
              </w:rPr>
              <w:t>68</w:t>
            </w:r>
            <w:r w:rsidR="002F7A91">
              <w:rPr>
                <w:rFonts w:ascii="Aptos" w:hAnsi="Aptos"/>
              </w:rPr>
              <w:t>/1</w:t>
            </w:r>
            <w:r w:rsidR="00CF5BB7">
              <w:rPr>
                <w:rFonts w:ascii="Aptos" w:hAnsi="Aptos"/>
              </w:rPr>
              <w:t xml:space="preserve"> - </w:t>
            </w:r>
            <w:r w:rsidR="002F7A91">
              <w:rPr>
                <w:rFonts w:ascii="Aptos" w:hAnsi="Aptos"/>
              </w:rPr>
              <w:t xml:space="preserve">The Financial Report for </w:t>
            </w:r>
            <w:r w:rsidR="003C2A31">
              <w:rPr>
                <w:rFonts w:ascii="Aptos" w:hAnsi="Aptos"/>
              </w:rPr>
              <w:t>April</w:t>
            </w:r>
            <w:r w:rsidR="002F7A91">
              <w:rPr>
                <w:rFonts w:ascii="Aptos" w:hAnsi="Aptos"/>
              </w:rPr>
              <w:t xml:space="preserve"> was presented and approved</w:t>
            </w:r>
            <w:r w:rsidR="00217E6A">
              <w:rPr>
                <w:rFonts w:ascii="Aptos" w:hAnsi="Aptos"/>
              </w:rPr>
              <w:t>.</w:t>
            </w:r>
          </w:p>
          <w:p w14:paraId="7EE1344F" w14:textId="11E39B96" w:rsidR="00217E6A" w:rsidRDefault="00FD7560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 </w:t>
            </w:r>
            <w:r w:rsidR="00217E6A">
              <w:rPr>
                <w:rFonts w:ascii="Aptos" w:hAnsi="Aptos"/>
              </w:rPr>
              <w:t>0</w:t>
            </w:r>
            <w:r w:rsidR="00F013BB">
              <w:rPr>
                <w:rFonts w:ascii="Aptos" w:hAnsi="Aptos"/>
              </w:rPr>
              <w:t>68</w:t>
            </w:r>
            <w:r w:rsidR="00217E6A">
              <w:rPr>
                <w:rFonts w:ascii="Aptos" w:hAnsi="Aptos"/>
              </w:rPr>
              <w:t>/2</w:t>
            </w:r>
            <w:r w:rsidR="00CF5BB7">
              <w:rPr>
                <w:rFonts w:ascii="Aptos" w:hAnsi="Aptos"/>
              </w:rPr>
              <w:t xml:space="preserve"> - </w:t>
            </w:r>
            <w:r w:rsidR="00217E6A">
              <w:rPr>
                <w:rFonts w:ascii="Aptos" w:hAnsi="Aptos"/>
              </w:rPr>
              <w:t xml:space="preserve">The </w:t>
            </w:r>
            <w:r w:rsidR="00F013BB">
              <w:rPr>
                <w:rFonts w:ascii="Aptos" w:hAnsi="Aptos"/>
              </w:rPr>
              <w:t xml:space="preserve">Council approved the </w:t>
            </w:r>
            <w:r w:rsidR="00BE4894">
              <w:rPr>
                <w:rFonts w:ascii="Aptos" w:hAnsi="Aptos"/>
              </w:rPr>
              <w:t>payment of £26</w:t>
            </w:r>
            <w:r w:rsidR="007F753A">
              <w:rPr>
                <w:rFonts w:ascii="Aptos" w:hAnsi="Aptos"/>
              </w:rPr>
              <w:t>.00pm for the clerk working from home expenses.</w:t>
            </w:r>
          </w:p>
          <w:p w14:paraId="38A83F5A" w14:textId="67D7321C" w:rsidR="00217E6A" w:rsidRDefault="00FD7560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 </w:t>
            </w:r>
            <w:r w:rsidR="00CF5BB7">
              <w:rPr>
                <w:rFonts w:ascii="Aptos" w:hAnsi="Aptos"/>
              </w:rPr>
              <w:t>0</w:t>
            </w:r>
            <w:r w:rsidR="00B54D39">
              <w:rPr>
                <w:rFonts w:ascii="Aptos" w:hAnsi="Aptos"/>
              </w:rPr>
              <w:t>68</w:t>
            </w:r>
            <w:r w:rsidR="00CF5BB7">
              <w:rPr>
                <w:rFonts w:ascii="Aptos" w:hAnsi="Aptos"/>
              </w:rPr>
              <w:t>/3 - Bills for payment in April were approved</w:t>
            </w:r>
          </w:p>
          <w:p w14:paraId="57182B6D" w14:textId="4BE80B8E" w:rsidR="00356C36" w:rsidRDefault="00FD7560" w:rsidP="00CF5BB7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 </w:t>
            </w:r>
            <w:r w:rsidR="00387BA9">
              <w:rPr>
                <w:rFonts w:ascii="Aptos" w:hAnsi="Aptos"/>
              </w:rPr>
              <w:t>0</w:t>
            </w:r>
            <w:r w:rsidR="00557393">
              <w:rPr>
                <w:rFonts w:ascii="Aptos" w:hAnsi="Aptos"/>
              </w:rPr>
              <w:t>68</w:t>
            </w:r>
            <w:r w:rsidR="00387BA9">
              <w:rPr>
                <w:rFonts w:ascii="Aptos" w:hAnsi="Aptos"/>
              </w:rPr>
              <w:t xml:space="preserve">/4 – </w:t>
            </w:r>
            <w:r w:rsidR="00C70950">
              <w:rPr>
                <w:rFonts w:ascii="Aptos" w:hAnsi="Aptos"/>
              </w:rPr>
              <w:t xml:space="preserve">The Council approved the </w:t>
            </w:r>
            <w:r w:rsidR="00A47DDF">
              <w:rPr>
                <w:rFonts w:ascii="Aptos" w:hAnsi="Aptos"/>
              </w:rPr>
              <w:t>budget position for the end of April</w:t>
            </w:r>
            <w:r w:rsidR="00774447">
              <w:rPr>
                <w:rFonts w:ascii="Aptos" w:hAnsi="Aptos"/>
              </w:rPr>
              <w:t>.</w:t>
            </w:r>
          </w:p>
          <w:p w14:paraId="5553C33B" w14:textId="77777777" w:rsidR="00897942" w:rsidRDefault="00B02F96" w:rsidP="00CF5BB7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AS </w:t>
            </w:r>
            <w:r w:rsidR="00263A08">
              <w:rPr>
                <w:rFonts w:ascii="Aptos" w:hAnsi="Aptos"/>
              </w:rPr>
              <w:t>shared with Councillors the Letter of Engagement</w:t>
            </w:r>
            <w:r w:rsidR="002A7A48">
              <w:rPr>
                <w:rFonts w:ascii="Aptos" w:hAnsi="Aptos"/>
              </w:rPr>
              <w:t>,</w:t>
            </w:r>
            <w:r w:rsidR="00263A08">
              <w:rPr>
                <w:rFonts w:ascii="Aptos" w:hAnsi="Aptos"/>
              </w:rPr>
              <w:t xml:space="preserve"> from NCALC</w:t>
            </w:r>
            <w:r w:rsidR="002A7A48">
              <w:rPr>
                <w:rFonts w:ascii="Aptos" w:hAnsi="Aptos"/>
              </w:rPr>
              <w:t>,</w:t>
            </w:r>
            <w:r w:rsidR="00263A08">
              <w:rPr>
                <w:rFonts w:ascii="Aptos" w:hAnsi="Aptos"/>
              </w:rPr>
              <w:t xml:space="preserve"> regarding the internal aud</w:t>
            </w:r>
            <w:r w:rsidR="00EE2A40">
              <w:rPr>
                <w:rFonts w:ascii="Aptos" w:hAnsi="Aptos"/>
              </w:rPr>
              <w:t>it. This was recognised</w:t>
            </w:r>
            <w:r w:rsidR="00897942">
              <w:rPr>
                <w:rFonts w:ascii="Aptos" w:hAnsi="Aptos"/>
              </w:rPr>
              <w:t xml:space="preserve"> and accepted/approved.</w:t>
            </w:r>
          </w:p>
          <w:p w14:paraId="7907482E" w14:textId="5ABF82AA" w:rsidR="00202AF8" w:rsidRPr="00356C36" w:rsidRDefault="00202AF8" w:rsidP="00CF5BB7">
            <w:pPr>
              <w:tabs>
                <w:tab w:val="right" w:pos="9214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27690B7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2A95681" w14:textId="5FFB9357" w:rsidR="00AA2372" w:rsidRPr="00356C36" w:rsidRDefault="00AA237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A10E811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5A3A75A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257CCA2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C1B8FF1" w14:textId="2365A54D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7587B827" w14:textId="77777777" w:rsidTr="006610BE">
        <w:trPr>
          <w:trHeight w:val="427"/>
        </w:trPr>
        <w:tc>
          <w:tcPr>
            <w:tcW w:w="950" w:type="dxa"/>
          </w:tcPr>
          <w:p w14:paraId="56D7E8C6" w14:textId="12B92874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06680B">
              <w:rPr>
                <w:rFonts w:ascii="Aptos" w:hAnsi="Aptos"/>
                <w:b/>
                <w:bCs/>
              </w:rPr>
              <w:t>6/0</w:t>
            </w:r>
            <w:r w:rsidR="00AA4486">
              <w:rPr>
                <w:rFonts w:ascii="Aptos" w:hAnsi="Aptos"/>
                <w:b/>
                <w:bCs/>
              </w:rPr>
              <w:t>69</w:t>
            </w:r>
          </w:p>
        </w:tc>
        <w:tc>
          <w:tcPr>
            <w:tcW w:w="6919" w:type="dxa"/>
          </w:tcPr>
          <w:p w14:paraId="02EDF3BF" w14:textId="26A52E9B" w:rsidR="00356C36" w:rsidRDefault="00CB3A68" w:rsidP="00ED6B68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To approve the </w:t>
            </w:r>
            <w:r w:rsidR="00E83FDC">
              <w:rPr>
                <w:rFonts w:ascii="Aptos" w:hAnsi="Aptos"/>
                <w:b/>
                <w:bCs/>
              </w:rPr>
              <w:t>up</w:t>
            </w:r>
            <w:r>
              <w:rPr>
                <w:rFonts w:ascii="Aptos" w:hAnsi="Aptos"/>
                <w:b/>
                <w:bCs/>
              </w:rPr>
              <w:t>dated Asset Register.</w:t>
            </w:r>
          </w:p>
          <w:p w14:paraId="4FDAA7A8" w14:textId="38F551F0" w:rsidR="00CB3A68" w:rsidRPr="00211559" w:rsidRDefault="00AA4486" w:rsidP="00ED6B68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The </w:t>
            </w:r>
            <w:r w:rsidR="008D641A">
              <w:rPr>
                <w:rFonts w:ascii="Aptos" w:hAnsi="Aptos"/>
              </w:rPr>
              <w:t>Asset Register had been circulated to all Councillors pre</w:t>
            </w:r>
            <w:r w:rsidR="00706E0E">
              <w:rPr>
                <w:rFonts w:ascii="Aptos" w:hAnsi="Aptos"/>
              </w:rPr>
              <w:t>-</w:t>
            </w:r>
            <w:r w:rsidR="008D641A">
              <w:rPr>
                <w:rFonts w:ascii="Aptos" w:hAnsi="Aptos"/>
              </w:rPr>
              <w:t>meeting and was accepted and approved</w:t>
            </w:r>
            <w:r w:rsidR="006F536F">
              <w:rPr>
                <w:rFonts w:ascii="Aptos" w:hAnsi="Aptos"/>
              </w:rPr>
              <w:t>.</w:t>
            </w:r>
          </w:p>
        </w:tc>
        <w:tc>
          <w:tcPr>
            <w:tcW w:w="0" w:type="auto"/>
          </w:tcPr>
          <w:p w14:paraId="125EA835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25582CD" w14:textId="64E6861A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790E20" w:rsidRPr="00356C36" w14:paraId="755C30BA" w14:textId="77777777" w:rsidTr="006610BE">
        <w:trPr>
          <w:trHeight w:val="427"/>
        </w:trPr>
        <w:tc>
          <w:tcPr>
            <w:tcW w:w="950" w:type="dxa"/>
          </w:tcPr>
          <w:p w14:paraId="68064978" w14:textId="1E62FD76" w:rsidR="00790E20" w:rsidRPr="00356C36" w:rsidRDefault="005B6B6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</w:t>
            </w:r>
            <w:r w:rsidR="00B33163">
              <w:rPr>
                <w:rFonts w:ascii="Aptos" w:hAnsi="Aptos"/>
                <w:b/>
                <w:bCs/>
              </w:rPr>
              <w:t>70</w:t>
            </w:r>
          </w:p>
        </w:tc>
        <w:tc>
          <w:tcPr>
            <w:tcW w:w="6919" w:type="dxa"/>
          </w:tcPr>
          <w:p w14:paraId="5EB2FD2C" w14:textId="61978AFA" w:rsidR="00790E20" w:rsidRPr="00AC6B04" w:rsidRDefault="00790E20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 w:rsidRPr="00356C36">
              <w:rPr>
                <w:rFonts w:ascii="Aptos" w:hAnsi="Aptos"/>
                <w:b/>
                <w:bCs/>
              </w:rPr>
              <w:t>To determine and note responses to recent planning applications</w:t>
            </w:r>
            <w:r w:rsidR="00AC6B04">
              <w:rPr>
                <w:rFonts w:ascii="Aptos" w:hAnsi="Aptos"/>
                <w:b/>
                <w:bCs/>
              </w:rPr>
              <w:t xml:space="preserve"> </w:t>
            </w:r>
            <w:r w:rsidR="00AC6B04">
              <w:rPr>
                <w:rFonts w:ascii="Aptos" w:hAnsi="Aptos"/>
              </w:rPr>
              <w:t>(Including any applications</w:t>
            </w:r>
            <w:r w:rsidR="002F6CF2">
              <w:rPr>
                <w:rFonts w:ascii="Aptos" w:hAnsi="Aptos"/>
              </w:rPr>
              <w:t xml:space="preserve"> received after publication of the agenda)</w:t>
            </w:r>
            <w:r w:rsidR="00611EA2">
              <w:rPr>
                <w:rFonts w:ascii="Aptos" w:hAnsi="Aptos"/>
              </w:rPr>
              <w:t>.</w:t>
            </w:r>
          </w:p>
          <w:p w14:paraId="543D5C01" w14:textId="14DB195B" w:rsidR="00D65947" w:rsidRPr="00AC0955" w:rsidRDefault="00AC0955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    070/1</w:t>
            </w:r>
            <w:r w:rsidR="006A209C">
              <w:rPr>
                <w:rFonts w:ascii="Aptos" w:hAnsi="Aptos"/>
              </w:rPr>
              <w:t xml:space="preserve"> – Limes Barn – the entrance road has badly degraded</w:t>
            </w:r>
            <w:r w:rsidR="00C14B44">
              <w:rPr>
                <w:rFonts w:ascii="Aptos" w:hAnsi="Aptos"/>
              </w:rPr>
              <w:t xml:space="preserve"> </w:t>
            </w:r>
            <w:r w:rsidR="00943BB7">
              <w:rPr>
                <w:rFonts w:ascii="Aptos" w:hAnsi="Aptos"/>
              </w:rPr>
              <w:t>and it is very unsure whether the geometry and surface quality has ever met the required Highways Standards for the original Farm Shop Planning Application</w:t>
            </w:r>
            <w:r w:rsidR="00162D7F">
              <w:rPr>
                <w:rFonts w:ascii="Aptos" w:hAnsi="Aptos"/>
              </w:rPr>
              <w:t xml:space="preserve"> - </w:t>
            </w:r>
            <w:r w:rsidR="00C14B44">
              <w:rPr>
                <w:rFonts w:ascii="Aptos" w:hAnsi="Aptos"/>
              </w:rPr>
              <w:t xml:space="preserve">question raised of who </w:t>
            </w:r>
            <w:r w:rsidR="00212E2A">
              <w:rPr>
                <w:rFonts w:ascii="Aptos" w:hAnsi="Aptos"/>
              </w:rPr>
              <w:t>we contact</w:t>
            </w:r>
            <w:r w:rsidR="00E24D0F">
              <w:rPr>
                <w:rFonts w:ascii="Aptos" w:hAnsi="Aptos"/>
              </w:rPr>
              <w:t xml:space="preserve"> to have this corrected. MM will raise this </w:t>
            </w:r>
            <w:r w:rsidR="00162D7F">
              <w:rPr>
                <w:rFonts w:ascii="Aptos" w:hAnsi="Aptos"/>
              </w:rPr>
              <w:t>with</w:t>
            </w:r>
            <w:r w:rsidR="00E24D0F">
              <w:rPr>
                <w:rFonts w:ascii="Aptos" w:hAnsi="Aptos"/>
              </w:rPr>
              <w:t xml:space="preserve"> WNC Planning</w:t>
            </w:r>
          </w:p>
        </w:tc>
        <w:tc>
          <w:tcPr>
            <w:tcW w:w="0" w:type="auto"/>
          </w:tcPr>
          <w:p w14:paraId="0A5EA747" w14:textId="77777777" w:rsidR="00790E20" w:rsidRDefault="00790E2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A316A8F" w14:textId="77777777" w:rsidR="00212E2A" w:rsidRDefault="00212E2A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3BC72E64" w14:textId="77777777" w:rsidR="00162D7F" w:rsidRDefault="00162D7F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26A3505" w14:textId="77777777" w:rsidR="00162D7F" w:rsidRDefault="00162D7F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3B4BF5D0" w14:textId="77777777" w:rsidR="00EC2B7E" w:rsidRDefault="00EC2B7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0FF8348" w14:textId="47379B41" w:rsidR="00212E2A" w:rsidRPr="00356C36" w:rsidRDefault="00212E2A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MM</w:t>
            </w:r>
          </w:p>
        </w:tc>
      </w:tr>
      <w:tr w:rsidR="00356C36" w:rsidRPr="00356C36" w14:paraId="58F76BC9" w14:textId="77777777" w:rsidTr="006610BE">
        <w:trPr>
          <w:trHeight w:val="698"/>
        </w:trPr>
        <w:tc>
          <w:tcPr>
            <w:tcW w:w="950" w:type="dxa"/>
          </w:tcPr>
          <w:p w14:paraId="050CA3FA" w14:textId="0147DC16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DE3EA6">
              <w:rPr>
                <w:rFonts w:ascii="Aptos" w:hAnsi="Aptos"/>
                <w:b/>
                <w:bCs/>
              </w:rPr>
              <w:t>6/0</w:t>
            </w:r>
            <w:r w:rsidR="00212E2A">
              <w:rPr>
                <w:rFonts w:ascii="Aptos" w:hAnsi="Aptos"/>
                <w:b/>
                <w:bCs/>
              </w:rPr>
              <w:t>71</w:t>
            </w:r>
          </w:p>
        </w:tc>
        <w:tc>
          <w:tcPr>
            <w:tcW w:w="6919" w:type="dxa"/>
          </w:tcPr>
          <w:p w14:paraId="07D54FC7" w14:textId="77777777" w:rsidR="00B21637" w:rsidRDefault="00356C36" w:rsidP="00356C36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discuss highways </w:t>
            </w:r>
            <w:r w:rsidR="00DE3EA6">
              <w:rPr>
                <w:rFonts w:ascii="Aptos" w:hAnsi="Aptos"/>
                <w:b/>
                <w:bCs/>
              </w:rPr>
              <w:t xml:space="preserve">and maintenance </w:t>
            </w:r>
            <w:r w:rsidRPr="00356C36">
              <w:rPr>
                <w:rFonts w:ascii="Aptos" w:hAnsi="Aptos"/>
                <w:b/>
                <w:bCs/>
              </w:rPr>
              <w:t>matters.</w:t>
            </w:r>
          </w:p>
          <w:p w14:paraId="3934CAAE" w14:textId="3568A1A0" w:rsidR="006A6BC6" w:rsidRDefault="00DE1362" w:rsidP="006A6BC6">
            <w:pPr>
              <w:tabs>
                <w:tab w:val="left" w:pos="1276"/>
                <w:tab w:val="left" w:pos="1985"/>
                <w:tab w:val="right" w:pos="9735"/>
              </w:tabs>
              <w:ind w:left="1559" w:hanging="1276"/>
              <w:rPr>
                <w:rFonts w:ascii="Aptos" w:hAnsi="Aptos"/>
              </w:rPr>
            </w:pPr>
            <w:r w:rsidRPr="00407BC3">
              <w:rPr>
                <w:rFonts w:ascii="Aptos" w:hAnsi="Aptos"/>
              </w:rPr>
              <w:t>0</w:t>
            </w:r>
            <w:r w:rsidR="00D45FF2">
              <w:rPr>
                <w:rFonts w:ascii="Aptos" w:hAnsi="Aptos"/>
              </w:rPr>
              <w:t>7</w:t>
            </w:r>
            <w:r w:rsidR="007C7974">
              <w:rPr>
                <w:rFonts w:ascii="Aptos" w:hAnsi="Aptos"/>
              </w:rPr>
              <w:t>1</w:t>
            </w:r>
            <w:r w:rsidR="00E71201">
              <w:rPr>
                <w:rFonts w:ascii="Aptos" w:hAnsi="Aptos"/>
              </w:rPr>
              <w:t>/</w:t>
            </w:r>
            <w:r w:rsidRPr="00407BC3">
              <w:rPr>
                <w:rFonts w:ascii="Aptos" w:hAnsi="Aptos"/>
              </w:rPr>
              <w:t xml:space="preserve">1 </w:t>
            </w:r>
            <w:r w:rsidR="002A7221">
              <w:rPr>
                <w:rFonts w:ascii="Aptos" w:hAnsi="Aptos"/>
              </w:rPr>
              <w:t>Road and drain re</w:t>
            </w:r>
            <w:r w:rsidR="00AC2F23">
              <w:rPr>
                <w:rFonts w:ascii="Aptos" w:hAnsi="Aptos"/>
              </w:rPr>
              <w:t xml:space="preserve">pairs </w:t>
            </w:r>
            <w:r w:rsidR="00FD7560">
              <w:rPr>
                <w:rFonts w:ascii="Aptos" w:hAnsi="Aptos"/>
              </w:rPr>
              <w:t xml:space="preserve">- </w:t>
            </w:r>
            <w:r w:rsidR="00AC2F23">
              <w:rPr>
                <w:rFonts w:ascii="Aptos" w:hAnsi="Aptos"/>
              </w:rPr>
              <w:t>A422 update</w:t>
            </w:r>
          </w:p>
          <w:p w14:paraId="359D30F4" w14:textId="5C874CC8" w:rsidR="00FD7560" w:rsidRPr="00407BC3" w:rsidRDefault="007F0D21" w:rsidP="00120B7E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The</w:t>
            </w:r>
            <w:r w:rsidR="00FD5906">
              <w:rPr>
                <w:rFonts w:ascii="Aptos" w:hAnsi="Aptos"/>
              </w:rPr>
              <w:t>re will be a road closure on the</w:t>
            </w:r>
            <w:r>
              <w:rPr>
                <w:rFonts w:ascii="Aptos" w:hAnsi="Aptos"/>
              </w:rPr>
              <w:t xml:space="preserve"> A422</w:t>
            </w:r>
            <w:r w:rsidR="00FD5906">
              <w:rPr>
                <w:rFonts w:ascii="Aptos" w:hAnsi="Aptos"/>
              </w:rPr>
              <w:t xml:space="preserve"> from 22 July – 4 August</w:t>
            </w:r>
            <w:r w:rsidR="00E34957">
              <w:rPr>
                <w:rFonts w:ascii="Aptos" w:hAnsi="Aptos"/>
              </w:rPr>
              <w:t>. Highways have been written to</w:t>
            </w:r>
            <w:r w:rsidR="00812515">
              <w:rPr>
                <w:rFonts w:ascii="Aptos" w:hAnsi="Aptos"/>
              </w:rPr>
              <w:t xml:space="preserve"> for </w:t>
            </w:r>
            <w:r w:rsidR="00EC2B7E">
              <w:rPr>
                <w:rFonts w:ascii="Aptos" w:hAnsi="Aptos"/>
              </w:rPr>
              <w:t xml:space="preserve">detailed </w:t>
            </w:r>
            <w:r w:rsidR="00812515">
              <w:rPr>
                <w:rFonts w:ascii="Aptos" w:hAnsi="Aptos"/>
              </w:rPr>
              <w:t xml:space="preserve">clarification on what </w:t>
            </w:r>
            <w:r w:rsidR="00EC2B7E">
              <w:rPr>
                <w:rFonts w:ascii="Aptos" w:hAnsi="Aptos"/>
              </w:rPr>
              <w:t>changes will be made</w:t>
            </w:r>
            <w:r w:rsidR="00C82146">
              <w:rPr>
                <w:rFonts w:ascii="Aptos" w:hAnsi="Aptos"/>
              </w:rPr>
              <w:t xml:space="preserve"> especially</w:t>
            </w:r>
            <w:r w:rsidR="00620481">
              <w:rPr>
                <w:rFonts w:ascii="Aptos" w:hAnsi="Aptos"/>
              </w:rPr>
              <w:t xml:space="preserve"> regarding</w:t>
            </w:r>
            <w:r w:rsidR="00C82146">
              <w:rPr>
                <w:rFonts w:ascii="Aptos" w:hAnsi="Aptos"/>
              </w:rPr>
              <w:t xml:space="preserve"> road degradation</w:t>
            </w:r>
            <w:r w:rsidR="002103B4">
              <w:rPr>
                <w:rFonts w:ascii="Aptos" w:hAnsi="Aptos"/>
              </w:rPr>
              <w:t xml:space="preserve"> over the years</w:t>
            </w:r>
            <w:r w:rsidR="00A4696A">
              <w:rPr>
                <w:rFonts w:ascii="Aptos" w:hAnsi="Aptos"/>
              </w:rPr>
              <w:t xml:space="preserve"> these changes have been promised. </w:t>
            </w:r>
            <w:r w:rsidR="005E2FF6">
              <w:rPr>
                <w:rFonts w:ascii="Aptos" w:hAnsi="Aptos"/>
              </w:rPr>
              <w:t xml:space="preserve">Nothing </w:t>
            </w:r>
            <w:proofErr w:type="gramStart"/>
            <w:r w:rsidR="005E2FF6">
              <w:rPr>
                <w:rFonts w:ascii="Aptos" w:hAnsi="Aptos"/>
              </w:rPr>
              <w:t>received</w:t>
            </w:r>
            <w:r w:rsidR="00A7310A">
              <w:rPr>
                <w:rFonts w:ascii="Aptos" w:hAnsi="Aptos"/>
              </w:rPr>
              <w:t xml:space="preserve"> </w:t>
            </w:r>
            <w:r w:rsidR="00A4696A">
              <w:rPr>
                <w:rFonts w:ascii="Aptos" w:hAnsi="Aptos"/>
              </w:rPr>
              <w:t xml:space="preserve"> yet</w:t>
            </w:r>
            <w:proofErr w:type="gramEnd"/>
            <w:r w:rsidR="00A4696A">
              <w:rPr>
                <w:rFonts w:ascii="Aptos" w:hAnsi="Aptos"/>
              </w:rPr>
              <w:t xml:space="preserve"> despite the</w:t>
            </w:r>
            <w:r w:rsidR="00DE184C">
              <w:rPr>
                <w:rFonts w:ascii="Aptos" w:hAnsi="Aptos"/>
              </w:rPr>
              <w:t xml:space="preserve"> many requests by MM and </w:t>
            </w:r>
            <w:r w:rsidR="00A7310A">
              <w:rPr>
                <w:rFonts w:ascii="Aptos" w:hAnsi="Aptos"/>
              </w:rPr>
              <w:t>BW</w:t>
            </w:r>
            <w:r w:rsidR="00326767">
              <w:rPr>
                <w:rFonts w:ascii="Aptos" w:hAnsi="Aptos"/>
              </w:rPr>
              <w:t>. MM had observed today</w:t>
            </w:r>
            <w:r w:rsidR="00851BC7">
              <w:rPr>
                <w:rFonts w:ascii="Aptos" w:hAnsi="Aptos"/>
              </w:rPr>
              <w:t xml:space="preserve">, the long tail back while </w:t>
            </w:r>
            <w:r w:rsidR="00610DDA">
              <w:rPr>
                <w:rFonts w:ascii="Aptos" w:hAnsi="Aptos"/>
              </w:rPr>
              <w:t>temporary traffic lights were set up while patching of the road was taking place</w:t>
            </w:r>
            <w:r w:rsidR="00B075AD">
              <w:rPr>
                <w:rFonts w:ascii="Aptos" w:hAnsi="Aptos"/>
              </w:rPr>
              <w:t xml:space="preserve">. Traffic lights have </w:t>
            </w:r>
            <w:r w:rsidR="002965B0">
              <w:rPr>
                <w:rFonts w:ascii="Aptos" w:hAnsi="Aptos"/>
              </w:rPr>
              <w:t>many times</w:t>
            </w:r>
            <w:r w:rsidR="00BD1924">
              <w:rPr>
                <w:rFonts w:ascii="Aptos" w:hAnsi="Aptos"/>
              </w:rPr>
              <w:t xml:space="preserve"> </w:t>
            </w:r>
            <w:r w:rsidR="00B075AD">
              <w:rPr>
                <w:rFonts w:ascii="Aptos" w:hAnsi="Aptos"/>
              </w:rPr>
              <w:t>been proposed as a solution</w:t>
            </w:r>
            <w:r w:rsidR="00AF2B99">
              <w:rPr>
                <w:rFonts w:ascii="Aptos" w:hAnsi="Aptos"/>
              </w:rPr>
              <w:t xml:space="preserve"> to the traffic pinch point </w:t>
            </w:r>
            <w:r w:rsidR="00AF2B99">
              <w:rPr>
                <w:rFonts w:ascii="Aptos" w:hAnsi="Aptos"/>
              </w:rPr>
              <w:lastRenderedPageBreak/>
              <w:t>issue</w:t>
            </w:r>
            <w:r w:rsidR="00BD1924">
              <w:rPr>
                <w:rFonts w:ascii="Aptos" w:hAnsi="Aptos"/>
              </w:rPr>
              <w:t>s</w:t>
            </w:r>
            <w:r w:rsidR="00AF2B99">
              <w:rPr>
                <w:rFonts w:ascii="Aptos" w:hAnsi="Aptos"/>
              </w:rPr>
              <w:t>. Today</w:t>
            </w:r>
            <w:r w:rsidR="002052F9">
              <w:rPr>
                <w:rFonts w:ascii="Aptos" w:hAnsi="Aptos"/>
              </w:rPr>
              <w:t xml:space="preserve"> showed this is not</w:t>
            </w:r>
            <w:r w:rsidR="00BD1924">
              <w:rPr>
                <w:rFonts w:ascii="Aptos" w:hAnsi="Aptos"/>
              </w:rPr>
              <w:t xml:space="preserve"> and never has been</w:t>
            </w:r>
            <w:r w:rsidR="002052F9">
              <w:rPr>
                <w:rFonts w:ascii="Aptos" w:hAnsi="Aptos"/>
              </w:rPr>
              <w:t xml:space="preserve"> a feasible solution.</w:t>
            </w:r>
            <w:r w:rsidR="007A6DA2">
              <w:rPr>
                <w:rFonts w:ascii="Aptos" w:hAnsi="Aptos"/>
              </w:rPr>
              <w:t xml:space="preserve"> Highways had not informed the Council that this patching work was taking place.</w:t>
            </w:r>
            <w:r w:rsidR="00B90B77">
              <w:rPr>
                <w:rFonts w:ascii="Aptos" w:hAnsi="Aptos"/>
              </w:rPr>
              <w:t xml:space="preserve"> It was </w:t>
            </w:r>
            <w:r w:rsidR="002D782A">
              <w:rPr>
                <w:rFonts w:ascii="Aptos" w:hAnsi="Aptos"/>
              </w:rPr>
              <w:t xml:space="preserve">additionally </w:t>
            </w:r>
            <w:r w:rsidR="00B90B77">
              <w:rPr>
                <w:rFonts w:ascii="Aptos" w:hAnsi="Aptos"/>
              </w:rPr>
              <w:t>noted that the work was set up at rush time!</w:t>
            </w:r>
            <w:r w:rsidR="002F272A">
              <w:rPr>
                <w:rFonts w:ascii="Aptos" w:hAnsi="Aptos"/>
              </w:rPr>
              <w:t xml:space="preserve"> – Very unsatisfactory and another instance of poor or no communication</w:t>
            </w:r>
            <w:r w:rsidR="006852B6">
              <w:rPr>
                <w:rFonts w:ascii="Aptos" w:hAnsi="Aptos"/>
              </w:rPr>
              <w:t>.</w:t>
            </w:r>
          </w:p>
          <w:p w14:paraId="58461F48" w14:textId="393431F5" w:rsidR="006A6BC6" w:rsidRPr="00407BC3" w:rsidRDefault="00DE1362" w:rsidP="006A6BC6">
            <w:pPr>
              <w:tabs>
                <w:tab w:val="left" w:pos="1276"/>
                <w:tab w:val="left" w:pos="1985"/>
                <w:tab w:val="right" w:pos="9735"/>
              </w:tabs>
              <w:ind w:left="1559" w:hanging="1276"/>
              <w:rPr>
                <w:rFonts w:ascii="Aptos" w:hAnsi="Aptos"/>
              </w:rPr>
            </w:pPr>
            <w:r w:rsidRPr="00407BC3">
              <w:rPr>
                <w:rFonts w:ascii="Aptos" w:hAnsi="Aptos"/>
              </w:rPr>
              <w:t>0</w:t>
            </w:r>
            <w:r w:rsidR="00120B7E">
              <w:rPr>
                <w:rFonts w:ascii="Aptos" w:hAnsi="Aptos"/>
              </w:rPr>
              <w:t>72</w:t>
            </w:r>
            <w:r w:rsidR="002338A5">
              <w:rPr>
                <w:rFonts w:ascii="Aptos" w:hAnsi="Aptos"/>
              </w:rPr>
              <w:t xml:space="preserve">/2 </w:t>
            </w:r>
            <w:r w:rsidR="00AC2F23">
              <w:rPr>
                <w:rFonts w:ascii="Aptos" w:hAnsi="Aptos"/>
              </w:rPr>
              <w:t>Street Lighting</w:t>
            </w:r>
            <w:r w:rsidR="002338A5">
              <w:rPr>
                <w:rFonts w:ascii="Aptos" w:hAnsi="Aptos"/>
              </w:rPr>
              <w:t xml:space="preserve"> &amp; Weight Limit</w:t>
            </w:r>
          </w:p>
          <w:p w14:paraId="11AF75A2" w14:textId="77777777" w:rsidR="006852B6" w:rsidRDefault="00914762" w:rsidP="00FC36D3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Can’t move forward on the weight limit until plans are in place for</w:t>
            </w:r>
            <w:r w:rsidR="00865F33">
              <w:rPr>
                <w:rFonts w:ascii="Aptos" w:hAnsi="Aptos"/>
              </w:rPr>
              <w:t xml:space="preserve"> repairs to the road. </w:t>
            </w:r>
            <w:r w:rsidR="0045636D">
              <w:rPr>
                <w:rFonts w:ascii="Aptos" w:hAnsi="Aptos"/>
              </w:rPr>
              <w:t xml:space="preserve">MM has asked for </w:t>
            </w:r>
            <w:r w:rsidR="001958F2">
              <w:rPr>
                <w:rFonts w:ascii="Aptos" w:hAnsi="Aptos"/>
              </w:rPr>
              <w:t>correspondence between WNC and National Highways over the weight limit</w:t>
            </w:r>
            <w:r w:rsidR="00655B77">
              <w:rPr>
                <w:rFonts w:ascii="Aptos" w:hAnsi="Aptos"/>
              </w:rPr>
              <w:t>.</w:t>
            </w:r>
          </w:p>
          <w:p w14:paraId="0E55D8D1" w14:textId="0DC3DCC7" w:rsidR="00A20105" w:rsidRDefault="006852B6" w:rsidP="00FC36D3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It seems that a policy of no communication is in place!!</w:t>
            </w:r>
            <w:r w:rsidR="00655B77">
              <w:rPr>
                <w:rFonts w:ascii="Aptos" w:hAnsi="Aptos"/>
              </w:rPr>
              <w:t xml:space="preserve"> </w:t>
            </w:r>
          </w:p>
          <w:p w14:paraId="47EA31F5" w14:textId="25C4EA1B" w:rsidR="00C70628" w:rsidRPr="00AA4DAC" w:rsidRDefault="004B1C19" w:rsidP="003E49F5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</w:t>
            </w:r>
          </w:p>
        </w:tc>
        <w:tc>
          <w:tcPr>
            <w:tcW w:w="0" w:type="auto"/>
          </w:tcPr>
          <w:p w14:paraId="63C6B415" w14:textId="5E64CB9F" w:rsidR="005A16AB" w:rsidRPr="00356C36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5F562DB6" w14:textId="77777777" w:rsidTr="006610BE">
        <w:trPr>
          <w:trHeight w:val="427"/>
        </w:trPr>
        <w:tc>
          <w:tcPr>
            <w:tcW w:w="950" w:type="dxa"/>
          </w:tcPr>
          <w:p w14:paraId="26EED5EA" w14:textId="42CC5244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967597">
              <w:rPr>
                <w:rFonts w:ascii="Aptos" w:hAnsi="Aptos"/>
                <w:b/>
                <w:bCs/>
              </w:rPr>
              <w:t>6/0</w:t>
            </w:r>
            <w:r w:rsidR="00D15C5E">
              <w:rPr>
                <w:rFonts w:ascii="Aptos" w:hAnsi="Aptos"/>
                <w:b/>
                <w:bCs/>
              </w:rPr>
              <w:t>72</w:t>
            </w:r>
          </w:p>
        </w:tc>
        <w:tc>
          <w:tcPr>
            <w:tcW w:w="6919" w:type="dxa"/>
          </w:tcPr>
          <w:p w14:paraId="339127F5" w14:textId="68F09B7B" w:rsidR="00356C36" w:rsidRPr="00356C36" w:rsidRDefault="008D1B8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Children’s</w:t>
            </w:r>
            <w:r w:rsidR="00356C36" w:rsidRPr="00356C36">
              <w:rPr>
                <w:rFonts w:ascii="Aptos" w:hAnsi="Aptos"/>
                <w:b/>
                <w:bCs/>
              </w:rPr>
              <w:t xml:space="preserve"> Playpark</w:t>
            </w:r>
          </w:p>
          <w:p w14:paraId="57B95342" w14:textId="06F13D80" w:rsidR="00600405" w:rsidRDefault="001D7D31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BW had circulate</w:t>
            </w:r>
            <w:r w:rsidR="008D0C14">
              <w:rPr>
                <w:rFonts w:ascii="Aptos" w:hAnsi="Aptos"/>
              </w:rPr>
              <w:t xml:space="preserve">d photos of </w:t>
            </w:r>
            <w:r w:rsidR="006F53CE">
              <w:rPr>
                <w:rFonts w:ascii="Aptos" w:hAnsi="Aptos"/>
              </w:rPr>
              <w:t xml:space="preserve">Kins Sutton </w:t>
            </w:r>
            <w:r w:rsidR="008D0C14">
              <w:rPr>
                <w:rFonts w:ascii="Aptos" w:hAnsi="Aptos"/>
              </w:rPr>
              <w:t>post protect</w:t>
            </w:r>
            <w:r w:rsidR="00A64D39">
              <w:rPr>
                <w:rFonts w:ascii="Aptos" w:hAnsi="Aptos"/>
              </w:rPr>
              <w:t>ion</w:t>
            </w:r>
            <w:r w:rsidR="00531C5B">
              <w:rPr>
                <w:rFonts w:ascii="Aptos" w:hAnsi="Aptos"/>
              </w:rPr>
              <w:t xml:space="preserve"> repairs</w:t>
            </w:r>
            <w:r w:rsidR="00B86BEC">
              <w:rPr>
                <w:rFonts w:ascii="Aptos" w:hAnsi="Aptos"/>
              </w:rPr>
              <w:t>.</w:t>
            </w:r>
            <w:r w:rsidR="0098580D">
              <w:rPr>
                <w:rFonts w:ascii="Aptos" w:hAnsi="Aptos"/>
              </w:rPr>
              <w:t xml:space="preserve"> MM had contacted Kings Sutton PC</w:t>
            </w:r>
            <w:r w:rsidR="00A33BEE">
              <w:rPr>
                <w:rFonts w:ascii="Aptos" w:hAnsi="Aptos"/>
              </w:rPr>
              <w:t xml:space="preserve"> to find out what they had done for their Playpark and the costs involved.</w:t>
            </w:r>
            <w:r w:rsidR="00014D2B">
              <w:rPr>
                <w:rFonts w:ascii="Aptos" w:hAnsi="Aptos"/>
              </w:rPr>
              <w:t xml:space="preserve"> Their </w:t>
            </w:r>
            <w:r w:rsidR="00531C5B">
              <w:rPr>
                <w:rFonts w:ascii="Aptos" w:hAnsi="Aptos"/>
              </w:rPr>
              <w:t>repair</w:t>
            </w:r>
            <w:r w:rsidR="00D252B4">
              <w:rPr>
                <w:rFonts w:ascii="Aptos" w:hAnsi="Aptos"/>
              </w:rPr>
              <w:t xml:space="preserve"> avoids </w:t>
            </w:r>
            <w:r w:rsidR="00014D2B">
              <w:rPr>
                <w:rFonts w:ascii="Aptos" w:hAnsi="Aptos"/>
              </w:rPr>
              <w:t xml:space="preserve">wood </w:t>
            </w:r>
            <w:r w:rsidR="00D252B4">
              <w:rPr>
                <w:rFonts w:ascii="Aptos" w:hAnsi="Aptos"/>
              </w:rPr>
              <w:t>poles being</w:t>
            </w:r>
            <w:r w:rsidR="00014D2B">
              <w:rPr>
                <w:rFonts w:ascii="Aptos" w:hAnsi="Aptos"/>
              </w:rPr>
              <w:t xml:space="preserve"> set in the soil. We have 28 posts</w:t>
            </w:r>
            <w:r w:rsidR="000020DF">
              <w:rPr>
                <w:rFonts w:ascii="Aptos" w:hAnsi="Aptos"/>
              </w:rPr>
              <w:t xml:space="preserve"> to inspect and possibly repair</w:t>
            </w:r>
            <w:r w:rsidR="008563D5">
              <w:rPr>
                <w:rFonts w:ascii="Aptos" w:hAnsi="Aptos"/>
              </w:rPr>
              <w:t xml:space="preserve"> – it might be cost effective to have all addressed</w:t>
            </w:r>
            <w:r w:rsidR="005D2ADC">
              <w:rPr>
                <w:rFonts w:ascii="Aptos" w:hAnsi="Aptos"/>
              </w:rPr>
              <w:t xml:space="preserve">. </w:t>
            </w:r>
            <w:r w:rsidR="000020DF">
              <w:rPr>
                <w:rFonts w:ascii="Aptos" w:hAnsi="Aptos"/>
              </w:rPr>
              <w:t>Costing</w:t>
            </w:r>
            <w:r w:rsidR="005D2ADC">
              <w:rPr>
                <w:rFonts w:ascii="Aptos" w:hAnsi="Aptos"/>
              </w:rPr>
              <w:t xml:space="preserve"> is needed. </w:t>
            </w:r>
            <w:r w:rsidR="00ED19FF">
              <w:rPr>
                <w:rFonts w:ascii="Aptos" w:hAnsi="Aptos"/>
              </w:rPr>
              <w:t xml:space="preserve">MM </w:t>
            </w:r>
            <w:r w:rsidR="00E4347C">
              <w:rPr>
                <w:rFonts w:ascii="Aptos" w:hAnsi="Aptos"/>
              </w:rPr>
              <w:t>stated that cost</w:t>
            </w:r>
            <w:r w:rsidR="00CF18FD">
              <w:rPr>
                <w:rFonts w:ascii="Aptos" w:hAnsi="Aptos"/>
              </w:rPr>
              <w:t>ings are needed before the work can be carried out</w:t>
            </w:r>
            <w:r w:rsidR="00184A20">
              <w:rPr>
                <w:rFonts w:ascii="Aptos" w:hAnsi="Aptos"/>
              </w:rPr>
              <w:t>. The swings are the biggest current concern</w:t>
            </w:r>
            <w:r w:rsidR="00EE6433">
              <w:rPr>
                <w:rFonts w:ascii="Aptos" w:hAnsi="Aptos"/>
              </w:rPr>
              <w:t xml:space="preserve"> because they</w:t>
            </w:r>
            <w:r w:rsidR="00802696">
              <w:rPr>
                <w:rFonts w:ascii="Aptos" w:hAnsi="Aptos"/>
              </w:rPr>
              <w:t xml:space="preserve"> have dynamic loading as well as static loading</w:t>
            </w:r>
            <w:r w:rsidR="00184A20">
              <w:rPr>
                <w:rFonts w:ascii="Aptos" w:hAnsi="Aptos"/>
              </w:rPr>
              <w:t>.</w:t>
            </w:r>
          </w:p>
          <w:p w14:paraId="79557D59" w14:textId="50DF9855" w:rsidR="00184A20" w:rsidRDefault="00184A20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We need to be mindful when considering moving forward with repairs/improvements to the Play</w:t>
            </w:r>
            <w:r w:rsidR="003F2BB7">
              <w:rPr>
                <w:rFonts w:ascii="Aptos" w:hAnsi="Aptos"/>
              </w:rPr>
              <w:t>park, that the land could be taken back by the landowners</w:t>
            </w:r>
            <w:r w:rsidR="00C57899">
              <w:rPr>
                <w:rFonts w:ascii="Aptos" w:hAnsi="Aptos"/>
              </w:rPr>
              <w:t>.</w:t>
            </w:r>
          </w:p>
          <w:p w14:paraId="3841A23C" w14:textId="77777777" w:rsidR="00294FED" w:rsidRDefault="00C57899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 </w:t>
            </w:r>
            <w:r w:rsidR="00B86BEC">
              <w:rPr>
                <w:rFonts w:ascii="Aptos" w:hAnsi="Aptos"/>
              </w:rPr>
              <w:t xml:space="preserve">resident had sent a letter to the Chair, saying the importance of keeping the </w:t>
            </w:r>
            <w:r w:rsidR="00047695">
              <w:rPr>
                <w:rFonts w:ascii="Aptos" w:hAnsi="Aptos"/>
              </w:rPr>
              <w:t>playpark and that he would be willing to help. AM suggested that this is acted upon</w:t>
            </w:r>
            <w:r w:rsidR="00294FED">
              <w:rPr>
                <w:rFonts w:ascii="Aptos" w:hAnsi="Aptos"/>
              </w:rPr>
              <w:t xml:space="preserve">. </w:t>
            </w:r>
          </w:p>
          <w:p w14:paraId="390E4B12" w14:textId="0A80A714" w:rsidR="00C57899" w:rsidRDefault="00093F82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proofErr w:type="gramStart"/>
            <w:r>
              <w:rPr>
                <w:rFonts w:ascii="Aptos" w:hAnsi="Aptos"/>
              </w:rPr>
              <w:t>Thus</w:t>
            </w:r>
            <w:proofErr w:type="gramEnd"/>
            <w:r>
              <w:rPr>
                <w:rFonts w:ascii="Aptos" w:hAnsi="Aptos"/>
              </w:rPr>
              <w:t xml:space="preserve"> w</w:t>
            </w:r>
            <w:r w:rsidR="00294FED">
              <w:rPr>
                <w:rFonts w:ascii="Aptos" w:hAnsi="Aptos"/>
              </w:rPr>
              <w:t>e need to consider all option</w:t>
            </w:r>
            <w:r w:rsidR="00EB484D">
              <w:rPr>
                <w:rFonts w:ascii="Aptos" w:hAnsi="Aptos"/>
              </w:rPr>
              <w:t xml:space="preserve">s to repair the Playpark and </w:t>
            </w:r>
            <w:r>
              <w:rPr>
                <w:rFonts w:ascii="Aptos" w:hAnsi="Aptos"/>
              </w:rPr>
              <w:t xml:space="preserve">the possibility </w:t>
            </w:r>
            <w:r w:rsidR="00EB484D">
              <w:rPr>
                <w:rFonts w:ascii="Aptos" w:hAnsi="Aptos"/>
              </w:rPr>
              <w:t>to establish a village group/party to develop the Playpark</w:t>
            </w:r>
            <w:r w:rsidR="00111999">
              <w:rPr>
                <w:rFonts w:ascii="Aptos" w:hAnsi="Aptos"/>
              </w:rPr>
              <w:t>.</w:t>
            </w:r>
          </w:p>
          <w:p w14:paraId="62B6B373" w14:textId="77777777" w:rsidR="00C87C9E" w:rsidRPr="00356C36" w:rsidRDefault="00C87C9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6D400718" w14:textId="4841EAD9" w:rsidR="00106F73" w:rsidRDefault="00106F7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49C75F3" w14:textId="77777777" w:rsidR="00106F73" w:rsidRDefault="00106F7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29F22C0" w14:textId="77777777" w:rsidR="008F0A33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0A59EFD" w14:textId="77777777" w:rsidR="008F0A33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465C0EF" w14:textId="77777777" w:rsidR="008F0A33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36B1158" w14:textId="77777777" w:rsidR="00A20105" w:rsidRDefault="00A20105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60F2DA1" w14:textId="0A803601" w:rsidR="008F0A33" w:rsidRPr="00356C36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0856C0" w:rsidRPr="00356C36" w14:paraId="07C9B725" w14:textId="77777777" w:rsidTr="006610BE">
        <w:trPr>
          <w:trHeight w:val="427"/>
        </w:trPr>
        <w:tc>
          <w:tcPr>
            <w:tcW w:w="950" w:type="dxa"/>
          </w:tcPr>
          <w:p w14:paraId="67D5F610" w14:textId="3B01A243" w:rsidR="000856C0" w:rsidRPr="00356C36" w:rsidRDefault="000856C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</w:t>
            </w:r>
            <w:r w:rsidR="005B243E">
              <w:rPr>
                <w:rFonts w:ascii="Aptos" w:hAnsi="Aptos"/>
                <w:b/>
                <w:bCs/>
              </w:rPr>
              <w:t>0</w:t>
            </w:r>
            <w:r w:rsidR="00111999">
              <w:rPr>
                <w:rFonts w:ascii="Aptos" w:hAnsi="Aptos"/>
                <w:b/>
                <w:bCs/>
              </w:rPr>
              <w:t>73</w:t>
            </w:r>
          </w:p>
        </w:tc>
        <w:tc>
          <w:tcPr>
            <w:tcW w:w="6919" w:type="dxa"/>
          </w:tcPr>
          <w:p w14:paraId="1E1C9062" w14:textId="5A19063E" w:rsidR="000856C0" w:rsidRDefault="005B243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Changes to Local Plan including the Housing A</w:t>
            </w:r>
            <w:r w:rsidR="009E4B3B">
              <w:rPr>
                <w:rFonts w:ascii="Aptos" w:hAnsi="Aptos"/>
                <w:b/>
                <w:bCs/>
              </w:rPr>
              <w:t>llocation</w:t>
            </w:r>
          </w:p>
          <w:p w14:paraId="1C098DA7" w14:textId="77777777" w:rsidR="00D05F53" w:rsidRDefault="00190BA3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MM is not expecting an answer</w:t>
            </w:r>
            <w:r w:rsidR="008F669D">
              <w:rPr>
                <w:rFonts w:ascii="Aptos" w:hAnsi="Aptos"/>
              </w:rPr>
              <w:t xml:space="preserve"> over the increase in </w:t>
            </w:r>
            <w:r w:rsidR="00945BD4">
              <w:rPr>
                <w:rFonts w:ascii="Aptos" w:hAnsi="Aptos"/>
              </w:rPr>
              <w:t xml:space="preserve">village </w:t>
            </w:r>
            <w:r w:rsidR="008F669D">
              <w:rPr>
                <w:rFonts w:ascii="Aptos" w:hAnsi="Aptos"/>
              </w:rPr>
              <w:t>housing, until the end of the year</w:t>
            </w:r>
            <w:r w:rsidR="00292F42">
              <w:rPr>
                <w:rFonts w:ascii="Aptos" w:hAnsi="Aptos"/>
              </w:rPr>
              <w:t xml:space="preserve"> circulated with the </w:t>
            </w:r>
            <w:r w:rsidR="00D05F53">
              <w:rPr>
                <w:rFonts w:ascii="Aptos" w:hAnsi="Aptos"/>
              </w:rPr>
              <w:t>consultation.</w:t>
            </w:r>
          </w:p>
          <w:p w14:paraId="308B8B44" w14:textId="08E72A28" w:rsidR="005B243E" w:rsidRDefault="00292F42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</w:t>
            </w:r>
            <w:r w:rsidR="00482344">
              <w:rPr>
                <w:rFonts w:ascii="Aptos" w:hAnsi="Aptos"/>
              </w:rPr>
              <w:t>Housing changes, if any, should not be considered until we are sure that they will not add to current village traffic dangers</w:t>
            </w:r>
            <w:r w:rsidR="00486476">
              <w:rPr>
                <w:rFonts w:ascii="Aptos" w:hAnsi="Aptos"/>
              </w:rPr>
              <w:t xml:space="preserve"> and congestion.</w:t>
            </w:r>
          </w:p>
          <w:p w14:paraId="35B73789" w14:textId="159BD18C" w:rsidR="00486476" w:rsidRDefault="00486476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proofErr w:type="gramStart"/>
            <w:r>
              <w:rPr>
                <w:rFonts w:ascii="Aptos" w:hAnsi="Aptos"/>
              </w:rPr>
              <w:t>First</w:t>
            </w:r>
            <w:proofErr w:type="gramEnd"/>
            <w:r>
              <w:rPr>
                <w:rFonts w:ascii="Aptos" w:hAnsi="Aptos"/>
              </w:rPr>
              <w:t xml:space="preserve"> we need to see the full details of the Weight</w:t>
            </w:r>
            <w:r w:rsidR="009A0A69">
              <w:rPr>
                <w:rFonts w:ascii="Aptos" w:hAnsi="Aptos"/>
              </w:rPr>
              <w:t xml:space="preserve"> Limit/Speed Limit extensions/Average Speed Cameras/</w:t>
            </w:r>
            <w:r w:rsidR="00347995">
              <w:rPr>
                <w:rFonts w:ascii="Aptos" w:hAnsi="Aptos"/>
              </w:rPr>
              <w:t>A422 upgraded Street lighting schemes.</w:t>
            </w:r>
          </w:p>
          <w:p w14:paraId="64C58FCF" w14:textId="37894323" w:rsidR="00347995" w:rsidRDefault="00347995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New Housing Allocations can then be considered when these are known and preferably</w:t>
            </w:r>
            <w:r w:rsidR="00D92766">
              <w:rPr>
                <w:rFonts w:ascii="Aptos" w:hAnsi="Aptos"/>
              </w:rPr>
              <w:t xml:space="preserve"> put in place.</w:t>
            </w:r>
          </w:p>
          <w:p w14:paraId="0CAFC136" w14:textId="3A5DABA1" w:rsidR="00D92766" w:rsidRDefault="00D92766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BW believes the PC needs to keep a focus on the weight limit project at all costs</w:t>
            </w:r>
            <w:r w:rsidR="00D14DFD">
              <w:rPr>
                <w:rFonts w:ascii="Aptos" w:hAnsi="Aptos"/>
              </w:rPr>
              <w:t>.</w:t>
            </w:r>
          </w:p>
          <w:p w14:paraId="164DC49E" w14:textId="6DD3BF32" w:rsidR="005B243E" w:rsidRPr="005B243E" w:rsidRDefault="00D14DFD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TJ believes we will be told about the housing outcome as a fait accompli and have to accept this.</w:t>
            </w:r>
          </w:p>
        </w:tc>
        <w:tc>
          <w:tcPr>
            <w:tcW w:w="0" w:type="auto"/>
          </w:tcPr>
          <w:p w14:paraId="407C9E17" w14:textId="77777777" w:rsidR="000856C0" w:rsidRPr="00356C36" w:rsidRDefault="000856C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4397784E" w14:textId="77777777" w:rsidTr="006610BE">
        <w:trPr>
          <w:trHeight w:val="427"/>
        </w:trPr>
        <w:tc>
          <w:tcPr>
            <w:tcW w:w="950" w:type="dxa"/>
          </w:tcPr>
          <w:p w14:paraId="0824901D" w14:textId="383D724A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lastRenderedPageBreak/>
              <w:t>2</w:t>
            </w:r>
            <w:r w:rsidR="00B254A5">
              <w:rPr>
                <w:rFonts w:ascii="Aptos" w:hAnsi="Aptos"/>
                <w:b/>
                <w:bCs/>
              </w:rPr>
              <w:t>6/0</w:t>
            </w:r>
            <w:r w:rsidR="001715F7">
              <w:rPr>
                <w:rFonts w:ascii="Aptos" w:hAnsi="Aptos"/>
                <w:b/>
                <w:bCs/>
              </w:rPr>
              <w:t>74</w:t>
            </w:r>
          </w:p>
        </w:tc>
        <w:tc>
          <w:tcPr>
            <w:tcW w:w="6919" w:type="dxa"/>
          </w:tcPr>
          <w:p w14:paraId="7DB958B6" w14:textId="661756C8" w:rsidR="00356C36" w:rsidRDefault="00D00081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Defibrilla</w:t>
            </w:r>
            <w:r>
              <w:rPr>
                <w:rFonts w:ascii="Aptos" w:hAnsi="Aptos"/>
                <w:b/>
                <w:bCs/>
              </w:rPr>
              <w:t>tor renewal</w:t>
            </w:r>
            <w:r w:rsidR="00F20573">
              <w:rPr>
                <w:rFonts w:ascii="Aptos" w:hAnsi="Aptos"/>
                <w:b/>
                <w:bCs/>
              </w:rPr>
              <w:t xml:space="preserve"> </w:t>
            </w:r>
            <w:r w:rsidR="00B37964">
              <w:rPr>
                <w:rFonts w:ascii="Aptos" w:hAnsi="Aptos"/>
                <w:b/>
                <w:bCs/>
              </w:rPr>
              <w:t>update</w:t>
            </w:r>
          </w:p>
          <w:p w14:paraId="551CECC2" w14:textId="77777777" w:rsidR="00034D31" w:rsidRDefault="003B2C5F" w:rsidP="00C067A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The Solar Park funding grant for the defibrillator has been paid into the </w:t>
            </w:r>
            <w:r w:rsidR="00452B2A">
              <w:rPr>
                <w:rFonts w:ascii="Aptos" w:hAnsi="Aptos"/>
              </w:rPr>
              <w:t>PC account. The defibrillator was paid for in the last financial year</w:t>
            </w:r>
            <w:r w:rsidR="00DD6536">
              <w:rPr>
                <w:rFonts w:ascii="Aptos" w:hAnsi="Aptos"/>
              </w:rPr>
              <w:t xml:space="preserve">, with the grant paid in this current new financial year. The submitted VAT claim will cover </w:t>
            </w:r>
            <w:r w:rsidR="00970055">
              <w:rPr>
                <w:rFonts w:ascii="Aptos" w:hAnsi="Aptos"/>
              </w:rPr>
              <w:t xml:space="preserve">further cost of the defibrillator. </w:t>
            </w:r>
          </w:p>
          <w:p w14:paraId="266ECF31" w14:textId="598B3DC2" w:rsidR="00437A24" w:rsidRPr="00356C36" w:rsidRDefault="00437A24" w:rsidP="00C067A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40F567B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0631072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5BE11D3" w14:textId="12779D47" w:rsidR="008F39F0" w:rsidRDefault="008F39F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B7571B1" w14:textId="4C518DBC" w:rsidR="008F39F0" w:rsidRPr="00356C36" w:rsidRDefault="00C13F7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</w:tc>
      </w:tr>
      <w:tr w:rsidR="00356C36" w:rsidRPr="00356C36" w14:paraId="2C9B0885" w14:textId="77777777" w:rsidTr="006610BE">
        <w:trPr>
          <w:trHeight w:val="427"/>
        </w:trPr>
        <w:tc>
          <w:tcPr>
            <w:tcW w:w="950" w:type="dxa"/>
          </w:tcPr>
          <w:p w14:paraId="5511C7C6" w14:textId="3D1A83D0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A568D7">
              <w:rPr>
                <w:rFonts w:ascii="Aptos" w:hAnsi="Aptos"/>
                <w:b/>
                <w:bCs/>
              </w:rPr>
              <w:t>6/0</w:t>
            </w:r>
            <w:r w:rsidR="00C13F70">
              <w:rPr>
                <w:rFonts w:ascii="Aptos" w:hAnsi="Aptos"/>
                <w:b/>
                <w:bCs/>
              </w:rPr>
              <w:t>75</w:t>
            </w:r>
          </w:p>
        </w:tc>
        <w:tc>
          <w:tcPr>
            <w:tcW w:w="6919" w:type="dxa"/>
          </w:tcPr>
          <w:p w14:paraId="2629E2E7" w14:textId="77777777" w:rsidR="00356C36" w:rsidRPr="00356C36" w:rsidRDefault="00356C36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NCALC Climate and Nature (CAN) Champion Scheme</w:t>
            </w:r>
          </w:p>
          <w:p w14:paraId="4F375501" w14:textId="77777777" w:rsidR="00572E2C" w:rsidRDefault="00C13F70" w:rsidP="0096382E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Item not discussed as SN absent from the meeting</w:t>
            </w:r>
          </w:p>
          <w:p w14:paraId="2FF287F1" w14:textId="30907965" w:rsidR="00437A24" w:rsidRPr="00356C36" w:rsidRDefault="00437A24" w:rsidP="0096382E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6560218" w14:textId="67033099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8064C4" w:rsidRPr="00356C36" w14:paraId="6A104569" w14:textId="77777777" w:rsidTr="006610BE">
        <w:trPr>
          <w:trHeight w:val="427"/>
        </w:trPr>
        <w:tc>
          <w:tcPr>
            <w:tcW w:w="950" w:type="dxa"/>
          </w:tcPr>
          <w:p w14:paraId="36ACB606" w14:textId="32F9A5BB" w:rsidR="008064C4" w:rsidRPr="00356C36" w:rsidRDefault="008064C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</w:t>
            </w:r>
            <w:r w:rsidR="00D94D88">
              <w:rPr>
                <w:rFonts w:ascii="Aptos" w:hAnsi="Aptos"/>
                <w:b/>
                <w:bCs/>
              </w:rPr>
              <w:t>76</w:t>
            </w:r>
          </w:p>
        </w:tc>
        <w:tc>
          <w:tcPr>
            <w:tcW w:w="6919" w:type="dxa"/>
          </w:tcPr>
          <w:p w14:paraId="6BB1610D" w14:textId="3D2739A0" w:rsidR="008064C4" w:rsidRDefault="00D94D88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 xml:space="preserve">Feedback on APM Meeting </w:t>
            </w:r>
            <w:r w:rsidR="00A03EB5">
              <w:rPr>
                <w:rFonts w:ascii="Aptos" w:hAnsi="Aptos"/>
                <w:b/>
                <w:bCs/>
              </w:rPr>
              <w:t>he</w:t>
            </w:r>
            <w:r w:rsidR="00B57809">
              <w:rPr>
                <w:rFonts w:ascii="Aptos" w:hAnsi="Aptos"/>
                <w:b/>
                <w:bCs/>
              </w:rPr>
              <w:t>l</w:t>
            </w:r>
            <w:r w:rsidR="00A03EB5">
              <w:rPr>
                <w:rFonts w:ascii="Aptos" w:hAnsi="Aptos"/>
                <w:b/>
                <w:bCs/>
              </w:rPr>
              <w:t>d on 22 April</w:t>
            </w:r>
          </w:p>
          <w:p w14:paraId="695BA802" w14:textId="77777777" w:rsidR="00BD5C89" w:rsidRDefault="00A03EB5" w:rsidP="00EC3ED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The numbers of residents were disappointing</w:t>
            </w:r>
            <w:r w:rsidR="00DC3531">
              <w:rPr>
                <w:rFonts w:ascii="Aptos" w:hAnsi="Aptos"/>
              </w:rPr>
              <w:t xml:space="preserve">. (13). </w:t>
            </w:r>
          </w:p>
          <w:p w14:paraId="220A3A21" w14:textId="6052C7D1" w:rsidR="00BD5C89" w:rsidRDefault="00BD5C89" w:rsidP="00EC3ED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Fly-tipping had been raised as a concern. TM </w:t>
            </w:r>
            <w:r w:rsidR="00BF5BD4">
              <w:rPr>
                <w:rFonts w:ascii="Aptos" w:hAnsi="Aptos"/>
              </w:rPr>
              <w:t>highlighted that there are issues for builders getting rid of waste.</w:t>
            </w:r>
          </w:p>
          <w:p w14:paraId="765545B0" w14:textId="77777777" w:rsidR="002F46FE" w:rsidRDefault="001221EF" w:rsidP="00EC3ED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MM proposed removing the April PC Meeting for April and just focus on the APM</w:t>
            </w:r>
            <w:r w:rsidR="00EE688D">
              <w:rPr>
                <w:rFonts w:ascii="Aptos" w:hAnsi="Aptos"/>
              </w:rPr>
              <w:t>, this was seconded by BW. The motion was carried.</w:t>
            </w:r>
          </w:p>
          <w:p w14:paraId="1ACFC43F" w14:textId="7C4945DD" w:rsidR="00437A24" w:rsidRPr="00B57809" w:rsidRDefault="00437A24" w:rsidP="00EC3ED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2FA863FA" w14:textId="4D99BB73" w:rsidR="00F30857" w:rsidRPr="00356C36" w:rsidRDefault="00F30857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21647B" w:rsidRPr="00356C36" w14:paraId="3FDFF75B" w14:textId="77777777" w:rsidTr="008064C4">
        <w:trPr>
          <w:trHeight w:val="704"/>
        </w:trPr>
        <w:tc>
          <w:tcPr>
            <w:tcW w:w="9013" w:type="dxa"/>
            <w:gridSpan w:val="3"/>
          </w:tcPr>
          <w:p w14:paraId="68487C93" w14:textId="3B374A91" w:rsidR="00050C92" w:rsidRPr="00F22ED0" w:rsidRDefault="0021647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56C36">
              <w:rPr>
                <w:rFonts w:ascii="Aptos" w:hAnsi="Aptos"/>
                <w:b/>
                <w:bCs/>
              </w:rPr>
              <w:t xml:space="preserve">Discussion for agenda items </w:t>
            </w:r>
            <w:r w:rsidR="00320F91">
              <w:rPr>
                <w:rFonts w:ascii="Aptos" w:hAnsi="Aptos"/>
                <w:b/>
                <w:bCs/>
              </w:rPr>
              <w:t xml:space="preserve">for </w:t>
            </w:r>
            <w:r w:rsidRPr="00356C36">
              <w:rPr>
                <w:rFonts w:ascii="Aptos" w:hAnsi="Aptos"/>
                <w:b/>
                <w:bCs/>
              </w:rPr>
              <w:t>next month and items to note</w:t>
            </w:r>
          </w:p>
        </w:tc>
      </w:tr>
    </w:tbl>
    <w:p w14:paraId="0E2143BD" w14:textId="77777777" w:rsidR="00356C36" w:rsidRPr="00356C36" w:rsidRDefault="00356C36" w:rsidP="00356C36">
      <w:pPr>
        <w:tabs>
          <w:tab w:val="right" w:pos="9356"/>
        </w:tabs>
        <w:ind w:right="-522"/>
        <w:rPr>
          <w:rFonts w:ascii="Cambria" w:hAnsi="Cambria"/>
        </w:rPr>
      </w:pPr>
    </w:p>
    <w:p w14:paraId="2D306FCB" w14:textId="623DD87F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  <w:b/>
          <w:bCs/>
        </w:rPr>
      </w:pPr>
      <w:r w:rsidRPr="008E0D56">
        <w:rPr>
          <w:rFonts w:asciiTheme="minorHAnsi" w:hAnsiTheme="minorHAnsi"/>
        </w:rPr>
        <w:t xml:space="preserve">The meeting closed at </w:t>
      </w:r>
      <w:r w:rsidR="008E0D56" w:rsidRPr="008E0D56">
        <w:rPr>
          <w:rFonts w:asciiTheme="minorHAnsi" w:hAnsiTheme="minorHAnsi"/>
        </w:rPr>
        <w:t>8:</w:t>
      </w:r>
      <w:r w:rsidR="00B97734">
        <w:rPr>
          <w:rFonts w:asciiTheme="minorHAnsi" w:hAnsiTheme="minorHAnsi"/>
        </w:rPr>
        <w:t>20</w:t>
      </w:r>
      <w:r w:rsidRPr="008E0D56">
        <w:rPr>
          <w:rFonts w:asciiTheme="minorHAnsi" w:hAnsiTheme="minorHAnsi"/>
        </w:rPr>
        <w:t xml:space="preserve">pm. </w:t>
      </w:r>
    </w:p>
    <w:p w14:paraId="363D992F" w14:textId="77777777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</w:rPr>
      </w:pPr>
    </w:p>
    <w:p w14:paraId="742A8320" w14:textId="21EE2BA6" w:rsidR="00356C36" w:rsidRPr="008E0D56" w:rsidRDefault="00356C36" w:rsidP="00356C36">
      <w:pPr>
        <w:tabs>
          <w:tab w:val="right" w:pos="9356"/>
        </w:tabs>
        <w:ind w:right="-23"/>
        <w:rPr>
          <w:rFonts w:asciiTheme="minorHAnsi" w:hAnsiTheme="minorHAnsi" w:cs="TimesNewRoman,Bold"/>
          <w:b/>
          <w:bCs/>
          <w:lang w:bidi="ks-Deva"/>
        </w:rPr>
      </w:pPr>
      <w:r w:rsidRPr="008E0D56">
        <w:rPr>
          <w:rFonts w:asciiTheme="minorHAnsi" w:hAnsiTheme="minorHAnsi"/>
        </w:rPr>
        <w:t>The next meeting will take place on Wednesday</w:t>
      </w:r>
      <w:r w:rsidR="008E0D56">
        <w:rPr>
          <w:rFonts w:asciiTheme="minorHAnsi" w:hAnsiTheme="minorHAnsi"/>
        </w:rPr>
        <w:t xml:space="preserve"> </w:t>
      </w:r>
      <w:r w:rsidR="00742DBE">
        <w:rPr>
          <w:rFonts w:asciiTheme="minorHAnsi" w:hAnsiTheme="minorHAnsi"/>
        </w:rPr>
        <w:t>1</w:t>
      </w:r>
      <w:r w:rsidR="00B97734">
        <w:rPr>
          <w:rFonts w:asciiTheme="minorHAnsi" w:hAnsiTheme="minorHAnsi"/>
        </w:rPr>
        <w:t>0 June</w:t>
      </w:r>
      <w:r w:rsidRPr="008E0D56">
        <w:rPr>
          <w:rFonts w:asciiTheme="minorHAnsi" w:hAnsiTheme="minorHAnsi"/>
        </w:rPr>
        <w:t xml:space="preserve"> 2026 at 7.00pm. </w:t>
      </w:r>
      <w:bookmarkEnd w:id="1"/>
    </w:p>
    <w:p w14:paraId="282901A7" w14:textId="77777777" w:rsidR="00356C36" w:rsidRDefault="00356C36" w:rsidP="00356C36"/>
    <w:sectPr w:rsidR="00356C36" w:rsidSect="00A839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627D8" w14:textId="77777777" w:rsidR="00752E7B" w:rsidRDefault="00752E7B" w:rsidP="00DE17E8">
      <w:r>
        <w:separator/>
      </w:r>
    </w:p>
  </w:endnote>
  <w:endnote w:type="continuationSeparator" w:id="0">
    <w:p w14:paraId="5740D876" w14:textId="77777777" w:rsidR="00752E7B" w:rsidRDefault="00752E7B" w:rsidP="00DE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6F39" w14:textId="77777777" w:rsidR="007B5B3E" w:rsidRDefault="007B5B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838124"/>
      <w:docPartObj>
        <w:docPartGallery w:val="Page Numbers (Bottom of Page)"/>
        <w:docPartUnique/>
      </w:docPartObj>
    </w:sdtPr>
    <w:sdtEndPr/>
    <w:sdtContent>
      <w:p w14:paraId="0234DA86" w14:textId="39CF05B3" w:rsidR="00DE17E8" w:rsidRDefault="00DE17E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B385D" w14:textId="77777777" w:rsidR="00DE17E8" w:rsidRDefault="00DE1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0C10" w14:textId="77777777" w:rsidR="007B5B3E" w:rsidRDefault="007B5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517B" w14:textId="77777777" w:rsidR="00752E7B" w:rsidRDefault="00752E7B" w:rsidP="00DE17E8">
      <w:r>
        <w:separator/>
      </w:r>
    </w:p>
  </w:footnote>
  <w:footnote w:type="continuationSeparator" w:id="0">
    <w:p w14:paraId="40F55CBF" w14:textId="77777777" w:rsidR="00752E7B" w:rsidRDefault="00752E7B" w:rsidP="00DE1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B4C4" w14:textId="0DCE22B0" w:rsidR="007B5B3E" w:rsidRDefault="007B5B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C32F" w14:textId="46E49087" w:rsidR="007B5B3E" w:rsidRDefault="007B5B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8AE6" w14:textId="0B2B0E3E" w:rsidR="007B5B3E" w:rsidRDefault="007B5B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36"/>
    <w:rsid w:val="000020DF"/>
    <w:rsid w:val="00003E1D"/>
    <w:rsid w:val="0000708A"/>
    <w:rsid w:val="00013306"/>
    <w:rsid w:val="0001353A"/>
    <w:rsid w:val="00014D2B"/>
    <w:rsid w:val="00017385"/>
    <w:rsid w:val="0001743E"/>
    <w:rsid w:val="00024290"/>
    <w:rsid w:val="00025185"/>
    <w:rsid w:val="00027165"/>
    <w:rsid w:val="0003308D"/>
    <w:rsid w:val="00033381"/>
    <w:rsid w:val="0003408B"/>
    <w:rsid w:val="00034D31"/>
    <w:rsid w:val="00042DC2"/>
    <w:rsid w:val="00047695"/>
    <w:rsid w:val="00050C92"/>
    <w:rsid w:val="00050EA6"/>
    <w:rsid w:val="00052100"/>
    <w:rsid w:val="0006680B"/>
    <w:rsid w:val="00066CE0"/>
    <w:rsid w:val="00070856"/>
    <w:rsid w:val="0007287F"/>
    <w:rsid w:val="000765DA"/>
    <w:rsid w:val="00077FFC"/>
    <w:rsid w:val="00082FE8"/>
    <w:rsid w:val="000856C0"/>
    <w:rsid w:val="000872DB"/>
    <w:rsid w:val="00093146"/>
    <w:rsid w:val="00093F82"/>
    <w:rsid w:val="000A0CAE"/>
    <w:rsid w:val="000A4F70"/>
    <w:rsid w:val="000A6074"/>
    <w:rsid w:val="000A709F"/>
    <w:rsid w:val="000B5217"/>
    <w:rsid w:val="000C3016"/>
    <w:rsid w:val="000C30AC"/>
    <w:rsid w:val="000D1988"/>
    <w:rsid w:val="000D2BE1"/>
    <w:rsid w:val="000D500C"/>
    <w:rsid w:val="000D6CE7"/>
    <w:rsid w:val="000E2156"/>
    <w:rsid w:val="000E6A93"/>
    <w:rsid w:val="000F0F4B"/>
    <w:rsid w:val="000F4EFA"/>
    <w:rsid w:val="00106F73"/>
    <w:rsid w:val="00110C92"/>
    <w:rsid w:val="00111999"/>
    <w:rsid w:val="00116AA2"/>
    <w:rsid w:val="00117215"/>
    <w:rsid w:val="00120B7E"/>
    <w:rsid w:val="001211C3"/>
    <w:rsid w:val="001221EF"/>
    <w:rsid w:val="00135013"/>
    <w:rsid w:val="00143C5A"/>
    <w:rsid w:val="001577E4"/>
    <w:rsid w:val="00162D7F"/>
    <w:rsid w:val="00162F33"/>
    <w:rsid w:val="001715F7"/>
    <w:rsid w:val="00171F5C"/>
    <w:rsid w:val="00172121"/>
    <w:rsid w:val="001726A1"/>
    <w:rsid w:val="00173179"/>
    <w:rsid w:val="00174829"/>
    <w:rsid w:val="00180276"/>
    <w:rsid w:val="00184272"/>
    <w:rsid w:val="00184A20"/>
    <w:rsid w:val="00190BA3"/>
    <w:rsid w:val="00193BF0"/>
    <w:rsid w:val="001958F2"/>
    <w:rsid w:val="001B026F"/>
    <w:rsid w:val="001B1C10"/>
    <w:rsid w:val="001B1D33"/>
    <w:rsid w:val="001B30FF"/>
    <w:rsid w:val="001B3FFD"/>
    <w:rsid w:val="001B6E7A"/>
    <w:rsid w:val="001B7150"/>
    <w:rsid w:val="001C1159"/>
    <w:rsid w:val="001C27BD"/>
    <w:rsid w:val="001C4211"/>
    <w:rsid w:val="001C64E2"/>
    <w:rsid w:val="001D5013"/>
    <w:rsid w:val="001D7D31"/>
    <w:rsid w:val="001E0677"/>
    <w:rsid w:val="001E37F4"/>
    <w:rsid w:val="001F02BE"/>
    <w:rsid w:val="001F4788"/>
    <w:rsid w:val="001F74A2"/>
    <w:rsid w:val="00201D8C"/>
    <w:rsid w:val="00202AF8"/>
    <w:rsid w:val="00204E6D"/>
    <w:rsid w:val="002052F9"/>
    <w:rsid w:val="002066B1"/>
    <w:rsid w:val="002103B4"/>
    <w:rsid w:val="00211559"/>
    <w:rsid w:val="00212E2A"/>
    <w:rsid w:val="00213A09"/>
    <w:rsid w:val="002156ED"/>
    <w:rsid w:val="0021647B"/>
    <w:rsid w:val="00217E6A"/>
    <w:rsid w:val="00226826"/>
    <w:rsid w:val="00231DCE"/>
    <w:rsid w:val="002338A5"/>
    <w:rsid w:val="00234EAB"/>
    <w:rsid w:val="0023548F"/>
    <w:rsid w:val="00242DE5"/>
    <w:rsid w:val="002432FA"/>
    <w:rsid w:val="00254A48"/>
    <w:rsid w:val="00261DAA"/>
    <w:rsid w:val="00263139"/>
    <w:rsid w:val="00263A08"/>
    <w:rsid w:val="00274C1A"/>
    <w:rsid w:val="0028007F"/>
    <w:rsid w:val="00281B2A"/>
    <w:rsid w:val="002825A9"/>
    <w:rsid w:val="00291241"/>
    <w:rsid w:val="00292F42"/>
    <w:rsid w:val="00294FED"/>
    <w:rsid w:val="002952F6"/>
    <w:rsid w:val="002965B0"/>
    <w:rsid w:val="002A2D01"/>
    <w:rsid w:val="002A4E2E"/>
    <w:rsid w:val="002A7221"/>
    <w:rsid w:val="002A7A48"/>
    <w:rsid w:val="002B03F1"/>
    <w:rsid w:val="002B0410"/>
    <w:rsid w:val="002B0D48"/>
    <w:rsid w:val="002B3BA2"/>
    <w:rsid w:val="002C3414"/>
    <w:rsid w:val="002C7B0B"/>
    <w:rsid w:val="002D091C"/>
    <w:rsid w:val="002D351E"/>
    <w:rsid w:val="002D45EC"/>
    <w:rsid w:val="002D5130"/>
    <w:rsid w:val="002D782A"/>
    <w:rsid w:val="002E1737"/>
    <w:rsid w:val="002E1F1C"/>
    <w:rsid w:val="002E36C0"/>
    <w:rsid w:val="002E4239"/>
    <w:rsid w:val="002E61A5"/>
    <w:rsid w:val="002F272A"/>
    <w:rsid w:val="002F2FE3"/>
    <w:rsid w:val="002F46FE"/>
    <w:rsid w:val="002F51FE"/>
    <w:rsid w:val="002F5DB4"/>
    <w:rsid w:val="002F5E0B"/>
    <w:rsid w:val="002F6CF2"/>
    <w:rsid w:val="002F7A91"/>
    <w:rsid w:val="002F7C94"/>
    <w:rsid w:val="003105C7"/>
    <w:rsid w:val="0031493C"/>
    <w:rsid w:val="0031559A"/>
    <w:rsid w:val="00320F91"/>
    <w:rsid w:val="00326767"/>
    <w:rsid w:val="003331EE"/>
    <w:rsid w:val="00334165"/>
    <w:rsid w:val="003370C2"/>
    <w:rsid w:val="003378E9"/>
    <w:rsid w:val="00340F22"/>
    <w:rsid w:val="003415F3"/>
    <w:rsid w:val="00344DAA"/>
    <w:rsid w:val="00347995"/>
    <w:rsid w:val="00356C36"/>
    <w:rsid w:val="00360401"/>
    <w:rsid w:val="00362E81"/>
    <w:rsid w:val="003637B9"/>
    <w:rsid w:val="0036416A"/>
    <w:rsid w:val="00374FA0"/>
    <w:rsid w:val="0038357B"/>
    <w:rsid w:val="00384F45"/>
    <w:rsid w:val="003865F4"/>
    <w:rsid w:val="0038761B"/>
    <w:rsid w:val="00387BA9"/>
    <w:rsid w:val="003927DE"/>
    <w:rsid w:val="00393C29"/>
    <w:rsid w:val="00393E18"/>
    <w:rsid w:val="003A1207"/>
    <w:rsid w:val="003A2C31"/>
    <w:rsid w:val="003A4EA5"/>
    <w:rsid w:val="003B2C5F"/>
    <w:rsid w:val="003B3237"/>
    <w:rsid w:val="003C2A31"/>
    <w:rsid w:val="003D7363"/>
    <w:rsid w:val="003E12E2"/>
    <w:rsid w:val="003E266C"/>
    <w:rsid w:val="003E49F5"/>
    <w:rsid w:val="003E6BFF"/>
    <w:rsid w:val="003F2BB7"/>
    <w:rsid w:val="003F56AD"/>
    <w:rsid w:val="00402374"/>
    <w:rsid w:val="00402E91"/>
    <w:rsid w:val="00403BCD"/>
    <w:rsid w:val="00404890"/>
    <w:rsid w:val="00404F36"/>
    <w:rsid w:val="00407856"/>
    <w:rsid w:val="00407BC3"/>
    <w:rsid w:val="004118FF"/>
    <w:rsid w:val="0041276B"/>
    <w:rsid w:val="00414011"/>
    <w:rsid w:val="00414EBC"/>
    <w:rsid w:val="004167C2"/>
    <w:rsid w:val="00421DE4"/>
    <w:rsid w:val="00434682"/>
    <w:rsid w:val="00437A24"/>
    <w:rsid w:val="00441E19"/>
    <w:rsid w:val="00443218"/>
    <w:rsid w:val="004471D7"/>
    <w:rsid w:val="00447924"/>
    <w:rsid w:val="0045262D"/>
    <w:rsid w:val="00452B2A"/>
    <w:rsid w:val="0045636D"/>
    <w:rsid w:val="004566D1"/>
    <w:rsid w:val="0047185E"/>
    <w:rsid w:val="00473FCB"/>
    <w:rsid w:val="00476155"/>
    <w:rsid w:val="00482344"/>
    <w:rsid w:val="00482C4B"/>
    <w:rsid w:val="00483103"/>
    <w:rsid w:val="00483897"/>
    <w:rsid w:val="00486476"/>
    <w:rsid w:val="004878C7"/>
    <w:rsid w:val="004911E8"/>
    <w:rsid w:val="00495B0C"/>
    <w:rsid w:val="004A32FC"/>
    <w:rsid w:val="004B1C19"/>
    <w:rsid w:val="004B69FD"/>
    <w:rsid w:val="004C0D96"/>
    <w:rsid w:val="004C0E8C"/>
    <w:rsid w:val="004C15EE"/>
    <w:rsid w:val="004C19B7"/>
    <w:rsid w:val="004C73CF"/>
    <w:rsid w:val="004D221F"/>
    <w:rsid w:val="004D35DA"/>
    <w:rsid w:val="004E18D6"/>
    <w:rsid w:val="004E4B96"/>
    <w:rsid w:val="004E4FAD"/>
    <w:rsid w:val="004F1329"/>
    <w:rsid w:val="004F5804"/>
    <w:rsid w:val="005011E5"/>
    <w:rsid w:val="00502A90"/>
    <w:rsid w:val="005040C5"/>
    <w:rsid w:val="005066E0"/>
    <w:rsid w:val="00514314"/>
    <w:rsid w:val="00514BDD"/>
    <w:rsid w:val="00514D58"/>
    <w:rsid w:val="005157D6"/>
    <w:rsid w:val="005168D4"/>
    <w:rsid w:val="0052064A"/>
    <w:rsid w:val="00531C5B"/>
    <w:rsid w:val="00532E7B"/>
    <w:rsid w:val="005350CB"/>
    <w:rsid w:val="00542CBC"/>
    <w:rsid w:val="00547FAB"/>
    <w:rsid w:val="00554637"/>
    <w:rsid w:val="00557134"/>
    <w:rsid w:val="00557393"/>
    <w:rsid w:val="0056042E"/>
    <w:rsid w:val="00563A01"/>
    <w:rsid w:val="00564196"/>
    <w:rsid w:val="00572E2C"/>
    <w:rsid w:val="0058113C"/>
    <w:rsid w:val="005840CC"/>
    <w:rsid w:val="005842DA"/>
    <w:rsid w:val="00590B22"/>
    <w:rsid w:val="00593AA8"/>
    <w:rsid w:val="005A0221"/>
    <w:rsid w:val="005A141D"/>
    <w:rsid w:val="005A14E9"/>
    <w:rsid w:val="005A16AB"/>
    <w:rsid w:val="005A191D"/>
    <w:rsid w:val="005A4346"/>
    <w:rsid w:val="005A5A5B"/>
    <w:rsid w:val="005B243E"/>
    <w:rsid w:val="005B6B69"/>
    <w:rsid w:val="005B737B"/>
    <w:rsid w:val="005C034D"/>
    <w:rsid w:val="005C6092"/>
    <w:rsid w:val="005C7576"/>
    <w:rsid w:val="005D1AF0"/>
    <w:rsid w:val="005D2ADC"/>
    <w:rsid w:val="005D39E7"/>
    <w:rsid w:val="005D415E"/>
    <w:rsid w:val="005E2FF6"/>
    <w:rsid w:val="005E3719"/>
    <w:rsid w:val="005F1212"/>
    <w:rsid w:val="005F42D5"/>
    <w:rsid w:val="005F486D"/>
    <w:rsid w:val="005F5C47"/>
    <w:rsid w:val="005F6E4E"/>
    <w:rsid w:val="005F7FDA"/>
    <w:rsid w:val="00600405"/>
    <w:rsid w:val="00600B36"/>
    <w:rsid w:val="00610DDA"/>
    <w:rsid w:val="00611209"/>
    <w:rsid w:val="00611EA2"/>
    <w:rsid w:val="00620481"/>
    <w:rsid w:val="006225B3"/>
    <w:rsid w:val="00625969"/>
    <w:rsid w:val="00627325"/>
    <w:rsid w:val="00627A01"/>
    <w:rsid w:val="006354E2"/>
    <w:rsid w:val="00645AE5"/>
    <w:rsid w:val="0065355C"/>
    <w:rsid w:val="00655B77"/>
    <w:rsid w:val="00667405"/>
    <w:rsid w:val="00667424"/>
    <w:rsid w:val="00670B74"/>
    <w:rsid w:val="00672226"/>
    <w:rsid w:val="00674804"/>
    <w:rsid w:val="00681779"/>
    <w:rsid w:val="006852B6"/>
    <w:rsid w:val="006866A7"/>
    <w:rsid w:val="006A0055"/>
    <w:rsid w:val="006A0DCB"/>
    <w:rsid w:val="006A209C"/>
    <w:rsid w:val="006A333B"/>
    <w:rsid w:val="006A396C"/>
    <w:rsid w:val="006A6BC6"/>
    <w:rsid w:val="006A7EB8"/>
    <w:rsid w:val="006B536E"/>
    <w:rsid w:val="006D19F6"/>
    <w:rsid w:val="006D29F1"/>
    <w:rsid w:val="006D372A"/>
    <w:rsid w:val="006D3CCD"/>
    <w:rsid w:val="006D4A74"/>
    <w:rsid w:val="006D6D14"/>
    <w:rsid w:val="006E0580"/>
    <w:rsid w:val="006F0668"/>
    <w:rsid w:val="006F12DE"/>
    <w:rsid w:val="006F3FC5"/>
    <w:rsid w:val="006F536F"/>
    <w:rsid w:val="006F53CE"/>
    <w:rsid w:val="007032C6"/>
    <w:rsid w:val="00704066"/>
    <w:rsid w:val="00706E0E"/>
    <w:rsid w:val="007076A2"/>
    <w:rsid w:val="007147C3"/>
    <w:rsid w:val="00725AF7"/>
    <w:rsid w:val="007260DE"/>
    <w:rsid w:val="007403B6"/>
    <w:rsid w:val="00742DBE"/>
    <w:rsid w:val="00746C56"/>
    <w:rsid w:val="007476AF"/>
    <w:rsid w:val="00751503"/>
    <w:rsid w:val="00752E7B"/>
    <w:rsid w:val="00752F1B"/>
    <w:rsid w:val="007544B8"/>
    <w:rsid w:val="00763D5A"/>
    <w:rsid w:val="007655A2"/>
    <w:rsid w:val="007677F6"/>
    <w:rsid w:val="007703F5"/>
    <w:rsid w:val="0077391D"/>
    <w:rsid w:val="00774447"/>
    <w:rsid w:val="00776AC4"/>
    <w:rsid w:val="00783AA9"/>
    <w:rsid w:val="00787729"/>
    <w:rsid w:val="00790E20"/>
    <w:rsid w:val="00791011"/>
    <w:rsid w:val="007933A6"/>
    <w:rsid w:val="007971C9"/>
    <w:rsid w:val="007A0729"/>
    <w:rsid w:val="007A6DA2"/>
    <w:rsid w:val="007B0FF3"/>
    <w:rsid w:val="007B10BF"/>
    <w:rsid w:val="007B5B3E"/>
    <w:rsid w:val="007C0C1F"/>
    <w:rsid w:val="007C4263"/>
    <w:rsid w:val="007C6225"/>
    <w:rsid w:val="007C7974"/>
    <w:rsid w:val="007D0115"/>
    <w:rsid w:val="007D27A5"/>
    <w:rsid w:val="007D7B7D"/>
    <w:rsid w:val="007E27F6"/>
    <w:rsid w:val="007E359A"/>
    <w:rsid w:val="007E60DE"/>
    <w:rsid w:val="007F0D21"/>
    <w:rsid w:val="007F325C"/>
    <w:rsid w:val="007F3D06"/>
    <w:rsid w:val="007F753A"/>
    <w:rsid w:val="008004F4"/>
    <w:rsid w:val="00802696"/>
    <w:rsid w:val="008042E7"/>
    <w:rsid w:val="008064C4"/>
    <w:rsid w:val="00811387"/>
    <w:rsid w:val="00812438"/>
    <w:rsid w:val="00812515"/>
    <w:rsid w:val="00823120"/>
    <w:rsid w:val="00830656"/>
    <w:rsid w:val="00833A14"/>
    <w:rsid w:val="0083752A"/>
    <w:rsid w:val="008429D5"/>
    <w:rsid w:val="0084509E"/>
    <w:rsid w:val="00851BC7"/>
    <w:rsid w:val="00851C6D"/>
    <w:rsid w:val="0085481B"/>
    <w:rsid w:val="008563D5"/>
    <w:rsid w:val="0086406C"/>
    <w:rsid w:val="00865F33"/>
    <w:rsid w:val="008678A0"/>
    <w:rsid w:val="008707F1"/>
    <w:rsid w:val="00874BE5"/>
    <w:rsid w:val="00897942"/>
    <w:rsid w:val="00897CEB"/>
    <w:rsid w:val="008A467D"/>
    <w:rsid w:val="008B079E"/>
    <w:rsid w:val="008C2C0F"/>
    <w:rsid w:val="008C5704"/>
    <w:rsid w:val="008C6500"/>
    <w:rsid w:val="008D0C14"/>
    <w:rsid w:val="008D1B8C"/>
    <w:rsid w:val="008D2AF9"/>
    <w:rsid w:val="008D413D"/>
    <w:rsid w:val="008D641A"/>
    <w:rsid w:val="008E0D56"/>
    <w:rsid w:val="008F01A5"/>
    <w:rsid w:val="008F0A33"/>
    <w:rsid w:val="008F23DD"/>
    <w:rsid w:val="008F39F0"/>
    <w:rsid w:val="008F669D"/>
    <w:rsid w:val="00901A42"/>
    <w:rsid w:val="00906254"/>
    <w:rsid w:val="0090716C"/>
    <w:rsid w:val="00913BD4"/>
    <w:rsid w:val="00914762"/>
    <w:rsid w:val="009203F7"/>
    <w:rsid w:val="009231EF"/>
    <w:rsid w:val="00924C9F"/>
    <w:rsid w:val="00926310"/>
    <w:rsid w:val="00941B76"/>
    <w:rsid w:val="00943BB7"/>
    <w:rsid w:val="00945BD4"/>
    <w:rsid w:val="0094657D"/>
    <w:rsid w:val="009473E8"/>
    <w:rsid w:val="009514A8"/>
    <w:rsid w:val="00951E53"/>
    <w:rsid w:val="00960D4F"/>
    <w:rsid w:val="009627DF"/>
    <w:rsid w:val="00963706"/>
    <w:rsid w:val="0096382E"/>
    <w:rsid w:val="00966384"/>
    <w:rsid w:val="00967597"/>
    <w:rsid w:val="00970055"/>
    <w:rsid w:val="00973DCC"/>
    <w:rsid w:val="009745CA"/>
    <w:rsid w:val="0097502E"/>
    <w:rsid w:val="00980F97"/>
    <w:rsid w:val="009841F1"/>
    <w:rsid w:val="009842F1"/>
    <w:rsid w:val="0098580D"/>
    <w:rsid w:val="00985E3E"/>
    <w:rsid w:val="009921A9"/>
    <w:rsid w:val="009A0A69"/>
    <w:rsid w:val="009A1DBE"/>
    <w:rsid w:val="009A5097"/>
    <w:rsid w:val="009B4B75"/>
    <w:rsid w:val="009C07DE"/>
    <w:rsid w:val="009C29C1"/>
    <w:rsid w:val="009C388E"/>
    <w:rsid w:val="009C3DE9"/>
    <w:rsid w:val="009D2A05"/>
    <w:rsid w:val="009D3D8B"/>
    <w:rsid w:val="009D5D29"/>
    <w:rsid w:val="009D732C"/>
    <w:rsid w:val="009D735A"/>
    <w:rsid w:val="009E46CB"/>
    <w:rsid w:val="009E4B3B"/>
    <w:rsid w:val="009E7E33"/>
    <w:rsid w:val="009F1E93"/>
    <w:rsid w:val="00A02F72"/>
    <w:rsid w:val="00A03EB5"/>
    <w:rsid w:val="00A05CF8"/>
    <w:rsid w:val="00A124EE"/>
    <w:rsid w:val="00A20105"/>
    <w:rsid w:val="00A245F2"/>
    <w:rsid w:val="00A25683"/>
    <w:rsid w:val="00A30C0E"/>
    <w:rsid w:val="00A30E8C"/>
    <w:rsid w:val="00A30F72"/>
    <w:rsid w:val="00A31F92"/>
    <w:rsid w:val="00A3378E"/>
    <w:rsid w:val="00A33BEE"/>
    <w:rsid w:val="00A4313A"/>
    <w:rsid w:val="00A4696A"/>
    <w:rsid w:val="00A47DDF"/>
    <w:rsid w:val="00A55405"/>
    <w:rsid w:val="00A568D7"/>
    <w:rsid w:val="00A57B5D"/>
    <w:rsid w:val="00A57E3C"/>
    <w:rsid w:val="00A63AD0"/>
    <w:rsid w:val="00A64D39"/>
    <w:rsid w:val="00A66A32"/>
    <w:rsid w:val="00A7310A"/>
    <w:rsid w:val="00A839CA"/>
    <w:rsid w:val="00A90ED9"/>
    <w:rsid w:val="00A92155"/>
    <w:rsid w:val="00A96C34"/>
    <w:rsid w:val="00AA2372"/>
    <w:rsid w:val="00AA350E"/>
    <w:rsid w:val="00AA4486"/>
    <w:rsid w:val="00AA4DAC"/>
    <w:rsid w:val="00AA513D"/>
    <w:rsid w:val="00AA5B10"/>
    <w:rsid w:val="00AB1E71"/>
    <w:rsid w:val="00AB6718"/>
    <w:rsid w:val="00AB7B5A"/>
    <w:rsid w:val="00AC0955"/>
    <w:rsid w:val="00AC2F23"/>
    <w:rsid w:val="00AC6B04"/>
    <w:rsid w:val="00AD1C32"/>
    <w:rsid w:val="00AD5629"/>
    <w:rsid w:val="00AE1475"/>
    <w:rsid w:val="00AE28FC"/>
    <w:rsid w:val="00AE3D99"/>
    <w:rsid w:val="00AF1093"/>
    <w:rsid w:val="00AF2A28"/>
    <w:rsid w:val="00AF2B99"/>
    <w:rsid w:val="00AF3FBF"/>
    <w:rsid w:val="00AF705C"/>
    <w:rsid w:val="00AF77EA"/>
    <w:rsid w:val="00B0234C"/>
    <w:rsid w:val="00B02F96"/>
    <w:rsid w:val="00B03E58"/>
    <w:rsid w:val="00B04326"/>
    <w:rsid w:val="00B075AD"/>
    <w:rsid w:val="00B14DC6"/>
    <w:rsid w:val="00B20D6F"/>
    <w:rsid w:val="00B2134C"/>
    <w:rsid w:val="00B21637"/>
    <w:rsid w:val="00B21B38"/>
    <w:rsid w:val="00B2478C"/>
    <w:rsid w:val="00B254A5"/>
    <w:rsid w:val="00B33163"/>
    <w:rsid w:val="00B35080"/>
    <w:rsid w:val="00B3759F"/>
    <w:rsid w:val="00B37964"/>
    <w:rsid w:val="00B40EA7"/>
    <w:rsid w:val="00B44FE9"/>
    <w:rsid w:val="00B455D2"/>
    <w:rsid w:val="00B54D39"/>
    <w:rsid w:val="00B57809"/>
    <w:rsid w:val="00B6009C"/>
    <w:rsid w:val="00B60C6E"/>
    <w:rsid w:val="00B72128"/>
    <w:rsid w:val="00B725EA"/>
    <w:rsid w:val="00B726B2"/>
    <w:rsid w:val="00B74515"/>
    <w:rsid w:val="00B800AF"/>
    <w:rsid w:val="00B81B96"/>
    <w:rsid w:val="00B86BEC"/>
    <w:rsid w:val="00B90B77"/>
    <w:rsid w:val="00B94B68"/>
    <w:rsid w:val="00B94CCA"/>
    <w:rsid w:val="00B96D74"/>
    <w:rsid w:val="00B97734"/>
    <w:rsid w:val="00BA57AE"/>
    <w:rsid w:val="00BB090F"/>
    <w:rsid w:val="00BB19D9"/>
    <w:rsid w:val="00BB5AF3"/>
    <w:rsid w:val="00BB7F45"/>
    <w:rsid w:val="00BC298F"/>
    <w:rsid w:val="00BD1358"/>
    <w:rsid w:val="00BD1924"/>
    <w:rsid w:val="00BD19ED"/>
    <w:rsid w:val="00BD35C2"/>
    <w:rsid w:val="00BD5C89"/>
    <w:rsid w:val="00BE0401"/>
    <w:rsid w:val="00BE09A7"/>
    <w:rsid w:val="00BE1EC6"/>
    <w:rsid w:val="00BE3EBA"/>
    <w:rsid w:val="00BE4894"/>
    <w:rsid w:val="00BE4F77"/>
    <w:rsid w:val="00BE565D"/>
    <w:rsid w:val="00BE66AC"/>
    <w:rsid w:val="00BF157E"/>
    <w:rsid w:val="00BF292F"/>
    <w:rsid w:val="00BF599C"/>
    <w:rsid w:val="00BF5BD4"/>
    <w:rsid w:val="00BF6241"/>
    <w:rsid w:val="00C067A9"/>
    <w:rsid w:val="00C13F70"/>
    <w:rsid w:val="00C14B44"/>
    <w:rsid w:val="00C216D5"/>
    <w:rsid w:val="00C21D41"/>
    <w:rsid w:val="00C31C9A"/>
    <w:rsid w:val="00C34A37"/>
    <w:rsid w:val="00C42538"/>
    <w:rsid w:val="00C44AAA"/>
    <w:rsid w:val="00C52F90"/>
    <w:rsid w:val="00C54A37"/>
    <w:rsid w:val="00C57899"/>
    <w:rsid w:val="00C60C92"/>
    <w:rsid w:val="00C70628"/>
    <w:rsid w:val="00C70950"/>
    <w:rsid w:val="00C7197F"/>
    <w:rsid w:val="00C720C1"/>
    <w:rsid w:val="00C737AC"/>
    <w:rsid w:val="00C7480C"/>
    <w:rsid w:val="00C818F6"/>
    <w:rsid w:val="00C82146"/>
    <w:rsid w:val="00C85920"/>
    <w:rsid w:val="00C864F3"/>
    <w:rsid w:val="00C87C9E"/>
    <w:rsid w:val="00C918A5"/>
    <w:rsid w:val="00C947B3"/>
    <w:rsid w:val="00CB3A68"/>
    <w:rsid w:val="00CC69E8"/>
    <w:rsid w:val="00CD7415"/>
    <w:rsid w:val="00CD744F"/>
    <w:rsid w:val="00CD7BB8"/>
    <w:rsid w:val="00CE0E79"/>
    <w:rsid w:val="00CE128F"/>
    <w:rsid w:val="00CE1D40"/>
    <w:rsid w:val="00CE5CD3"/>
    <w:rsid w:val="00CF136A"/>
    <w:rsid w:val="00CF18FD"/>
    <w:rsid w:val="00CF5BB7"/>
    <w:rsid w:val="00CF730C"/>
    <w:rsid w:val="00D00081"/>
    <w:rsid w:val="00D0088E"/>
    <w:rsid w:val="00D05F53"/>
    <w:rsid w:val="00D11415"/>
    <w:rsid w:val="00D143CA"/>
    <w:rsid w:val="00D14DE1"/>
    <w:rsid w:val="00D14DFD"/>
    <w:rsid w:val="00D15C5E"/>
    <w:rsid w:val="00D16EA2"/>
    <w:rsid w:val="00D175E9"/>
    <w:rsid w:val="00D22ACF"/>
    <w:rsid w:val="00D24547"/>
    <w:rsid w:val="00D252B4"/>
    <w:rsid w:val="00D26A11"/>
    <w:rsid w:val="00D27A3E"/>
    <w:rsid w:val="00D27F15"/>
    <w:rsid w:val="00D34B2C"/>
    <w:rsid w:val="00D34EAA"/>
    <w:rsid w:val="00D4302D"/>
    <w:rsid w:val="00D45FF2"/>
    <w:rsid w:val="00D50A4F"/>
    <w:rsid w:val="00D50B88"/>
    <w:rsid w:val="00D5290A"/>
    <w:rsid w:val="00D5351C"/>
    <w:rsid w:val="00D635E8"/>
    <w:rsid w:val="00D63CE1"/>
    <w:rsid w:val="00D63F9D"/>
    <w:rsid w:val="00D65947"/>
    <w:rsid w:val="00D65EE4"/>
    <w:rsid w:val="00D72553"/>
    <w:rsid w:val="00D72BC4"/>
    <w:rsid w:val="00D72C10"/>
    <w:rsid w:val="00D86FB4"/>
    <w:rsid w:val="00D9035C"/>
    <w:rsid w:val="00D924B9"/>
    <w:rsid w:val="00D92766"/>
    <w:rsid w:val="00D927B5"/>
    <w:rsid w:val="00D92F01"/>
    <w:rsid w:val="00D94D88"/>
    <w:rsid w:val="00DB01EC"/>
    <w:rsid w:val="00DB1CDC"/>
    <w:rsid w:val="00DB3B3E"/>
    <w:rsid w:val="00DC16EB"/>
    <w:rsid w:val="00DC3531"/>
    <w:rsid w:val="00DC3556"/>
    <w:rsid w:val="00DD6536"/>
    <w:rsid w:val="00DD75E7"/>
    <w:rsid w:val="00DE1362"/>
    <w:rsid w:val="00DE17E8"/>
    <w:rsid w:val="00DE184C"/>
    <w:rsid w:val="00DE3EA6"/>
    <w:rsid w:val="00DE53EF"/>
    <w:rsid w:val="00DF42C3"/>
    <w:rsid w:val="00DF587C"/>
    <w:rsid w:val="00E03EBE"/>
    <w:rsid w:val="00E057E5"/>
    <w:rsid w:val="00E13FAC"/>
    <w:rsid w:val="00E1416C"/>
    <w:rsid w:val="00E15211"/>
    <w:rsid w:val="00E16897"/>
    <w:rsid w:val="00E24D0F"/>
    <w:rsid w:val="00E27495"/>
    <w:rsid w:val="00E34957"/>
    <w:rsid w:val="00E4347C"/>
    <w:rsid w:val="00E46FD6"/>
    <w:rsid w:val="00E538FF"/>
    <w:rsid w:val="00E54BB9"/>
    <w:rsid w:val="00E57466"/>
    <w:rsid w:val="00E57E89"/>
    <w:rsid w:val="00E66C99"/>
    <w:rsid w:val="00E70393"/>
    <w:rsid w:val="00E71201"/>
    <w:rsid w:val="00E738EC"/>
    <w:rsid w:val="00E75C45"/>
    <w:rsid w:val="00E77748"/>
    <w:rsid w:val="00E8035B"/>
    <w:rsid w:val="00E810BE"/>
    <w:rsid w:val="00E82999"/>
    <w:rsid w:val="00E83BD9"/>
    <w:rsid w:val="00E83FDC"/>
    <w:rsid w:val="00E861C6"/>
    <w:rsid w:val="00E91D98"/>
    <w:rsid w:val="00E9201F"/>
    <w:rsid w:val="00E9258F"/>
    <w:rsid w:val="00EA0767"/>
    <w:rsid w:val="00EA46DE"/>
    <w:rsid w:val="00EB1924"/>
    <w:rsid w:val="00EB484D"/>
    <w:rsid w:val="00EB6388"/>
    <w:rsid w:val="00EC23B0"/>
    <w:rsid w:val="00EC2B7E"/>
    <w:rsid w:val="00EC2ECD"/>
    <w:rsid w:val="00EC3ED9"/>
    <w:rsid w:val="00EC6E69"/>
    <w:rsid w:val="00EC72B9"/>
    <w:rsid w:val="00ED19FF"/>
    <w:rsid w:val="00ED6B68"/>
    <w:rsid w:val="00ED7883"/>
    <w:rsid w:val="00EE2A40"/>
    <w:rsid w:val="00EE434C"/>
    <w:rsid w:val="00EE6433"/>
    <w:rsid w:val="00EE688D"/>
    <w:rsid w:val="00EF2386"/>
    <w:rsid w:val="00EF4458"/>
    <w:rsid w:val="00EF4D64"/>
    <w:rsid w:val="00EF655A"/>
    <w:rsid w:val="00F013BB"/>
    <w:rsid w:val="00F02125"/>
    <w:rsid w:val="00F03CC5"/>
    <w:rsid w:val="00F13689"/>
    <w:rsid w:val="00F14A96"/>
    <w:rsid w:val="00F15BC4"/>
    <w:rsid w:val="00F20573"/>
    <w:rsid w:val="00F22ED0"/>
    <w:rsid w:val="00F232FE"/>
    <w:rsid w:val="00F30857"/>
    <w:rsid w:val="00F3653F"/>
    <w:rsid w:val="00F36D0C"/>
    <w:rsid w:val="00F407B1"/>
    <w:rsid w:val="00F40BE7"/>
    <w:rsid w:val="00F4317A"/>
    <w:rsid w:val="00F46328"/>
    <w:rsid w:val="00F6189A"/>
    <w:rsid w:val="00F61BCA"/>
    <w:rsid w:val="00F70FEB"/>
    <w:rsid w:val="00F755A7"/>
    <w:rsid w:val="00F76EC9"/>
    <w:rsid w:val="00F83A8B"/>
    <w:rsid w:val="00F8477D"/>
    <w:rsid w:val="00F87439"/>
    <w:rsid w:val="00F90B8C"/>
    <w:rsid w:val="00F91794"/>
    <w:rsid w:val="00F93CA7"/>
    <w:rsid w:val="00F9684D"/>
    <w:rsid w:val="00F96B16"/>
    <w:rsid w:val="00FA0AFD"/>
    <w:rsid w:val="00FA107A"/>
    <w:rsid w:val="00FA15E3"/>
    <w:rsid w:val="00FA7441"/>
    <w:rsid w:val="00FB360C"/>
    <w:rsid w:val="00FB64D3"/>
    <w:rsid w:val="00FB7364"/>
    <w:rsid w:val="00FC15DC"/>
    <w:rsid w:val="00FC2E86"/>
    <w:rsid w:val="00FC36D3"/>
    <w:rsid w:val="00FD5906"/>
    <w:rsid w:val="00FD7334"/>
    <w:rsid w:val="00FD7560"/>
    <w:rsid w:val="00FF1A50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6BFF1"/>
  <w15:chartTrackingRefBased/>
  <w15:docId w15:val="{7497EF89-CAFC-4996-806E-5B3D5C4D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C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C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C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C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C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C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C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6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C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6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C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6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C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6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C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48D1-9C3E-4EBB-B8B1-A4D7DFC0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4</Pages>
  <Words>1432</Words>
  <Characters>7050</Characters>
  <Application>Microsoft Office Word</Application>
  <DocSecurity>0</DocSecurity>
  <Lines>282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Sierant</dc:creator>
  <cp:keywords/>
  <dc:description/>
  <cp:lastModifiedBy>Andrew Sierant</cp:lastModifiedBy>
  <cp:revision>161</cp:revision>
  <cp:lastPrinted>2026-05-13T10:08:00Z</cp:lastPrinted>
  <dcterms:created xsi:type="dcterms:W3CDTF">2026-05-24T06:34:00Z</dcterms:created>
  <dcterms:modified xsi:type="dcterms:W3CDTF">2026-05-30T09:49:00Z</dcterms:modified>
</cp:coreProperties>
</file>