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612ED" w14:textId="287A0792" w:rsidR="00356C36" w:rsidRPr="00B20785" w:rsidRDefault="00356C36" w:rsidP="00356C36">
      <w:pPr>
        <w:tabs>
          <w:tab w:val="right" w:pos="9356"/>
        </w:tabs>
        <w:ind w:right="-522"/>
        <w:rPr>
          <w:rFonts w:ascii="Aptos" w:hAnsi="Aptos"/>
          <w:sz w:val="28"/>
        </w:rPr>
      </w:pPr>
      <w:r w:rsidRPr="00B20785">
        <w:rPr>
          <w:rFonts w:ascii="Aptos" w:hAnsi="Aptos"/>
          <w:noProof/>
          <w:sz w:val="16"/>
        </w:rPr>
        <w:drawing>
          <wp:anchor distT="0" distB="0" distL="114300" distR="114300" simplePos="0" relativeHeight="251659264" behindDoc="0" locked="0" layoutInCell="1" allowOverlap="1" wp14:anchorId="3B1AC1B5" wp14:editId="6C812774">
            <wp:simplePos x="0" y="0"/>
            <wp:positionH relativeFrom="margin">
              <wp:posOffset>4727575</wp:posOffset>
            </wp:positionH>
            <wp:positionV relativeFrom="margin">
              <wp:posOffset>-218440</wp:posOffset>
            </wp:positionV>
            <wp:extent cx="1662430" cy="1193165"/>
            <wp:effectExtent l="0" t="0" r="0" b="6985"/>
            <wp:wrapSquare wrapText="bothSides"/>
            <wp:docPr id="302131861" name="Picture 1" descr="A bird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31861" name="Picture 1" descr="A bird on a branch&#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2430"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0785">
        <w:rPr>
          <w:rFonts w:ascii="Aptos" w:hAnsi="Aptos"/>
          <w:sz w:val="28"/>
        </w:rPr>
        <w:t>FARTHINGHOE</w:t>
      </w:r>
      <w:r w:rsidRPr="00912D74">
        <w:rPr>
          <w:rFonts w:ascii="Copperplate Gothic Bold" w:hAnsi="Copperplate Gothic Bold"/>
          <w:sz w:val="28"/>
        </w:rPr>
        <w:t xml:space="preserve"> </w:t>
      </w:r>
      <w:r w:rsidRPr="00B20785">
        <w:rPr>
          <w:rFonts w:ascii="Aptos" w:hAnsi="Aptos"/>
          <w:sz w:val="28"/>
        </w:rPr>
        <w:t>PARISH COUNCIL</w:t>
      </w:r>
    </w:p>
    <w:p w14:paraId="0E90BD3B" w14:textId="63F79DF7" w:rsidR="00356C36" w:rsidRPr="00B20785" w:rsidRDefault="00356C36" w:rsidP="00356C36">
      <w:pPr>
        <w:tabs>
          <w:tab w:val="right" w:pos="9356"/>
        </w:tabs>
        <w:ind w:right="-522"/>
        <w:rPr>
          <w:rFonts w:ascii="Aptos" w:hAnsi="Aptos"/>
          <w:sz w:val="28"/>
          <w:szCs w:val="22"/>
        </w:rPr>
      </w:pPr>
      <w:bookmarkStart w:id="0" w:name="_Hlk218250765"/>
      <w:r w:rsidRPr="00B20785">
        <w:rPr>
          <w:rFonts w:ascii="Aptos" w:hAnsi="Aptos"/>
          <w:sz w:val="28"/>
          <w:szCs w:val="22"/>
        </w:rPr>
        <w:t>Minutes of Meeting</w:t>
      </w:r>
      <w:r w:rsidR="00966384">
        <w:rPr>
          <w:rFonts w:ascii="Aptos" w:hAnsi="Aptos"/>
          <w:sz w:val="28"/>
          <w:szCs w:val="22"/>
        </w:rPr>
        <w:t xml:space="preserve"> </w:t>
      </w:r>
      <w:r w:rsidRPr="00B20785">
        <w:rPr>
          <w:rFonts w:ascii="Aptos" w:hAnsi="Aptos"/>
          <w:sz w:val="28"/>
          <w:szCs w:val="22"/>
        </w:rPr>
        <w:t xml:space="preserve"> </w:t>
      </w:r>
    </w:p>
    <w:p w14:paraId="61B83D93" w14:textId="17EE7F26" w:rsidR="00356C36" w:rsidRPr="00F76EC9" w:rsidRDefault="00356C36" w:rsidP="00356C36">
      <w:pPr>
        <w:tabs>
          <w:tab w:val="right" w:pos="9356"/>
        </w:tabs>
        <w:ind w:right="-522"/>
        <w:rPr>
          <w:rFonts w:ascii="Aptos" w:hAnsi="Aptos"/>
        </w:rPr>
      </w:pPr>
      <w:r w:rsidRPr="00F76EC9">
        <w:rPr>
          <w:rFonts w:ascii="Aptos" w:hAnsi="Aptos"/>
        </w:rPr>
        <w:t xml:space="preserve">Held on Wednesday </w:t>
      </w:r>
      <w:r w:rsidR="00EC72B9">
        <w:rPr>
          <w:rFonts w:ascii="Aptos" w:hAnsi="Aptos"/>
        </w:rPr>
        <w:t>1</w:t>
      </w:r>
      <w:r w:rsidR="00966641">
        <w:rPr>
          <w:rFonts w:ascii="Aptos" w:hAnsi="Aptos"/>
        </w:rPr>
        <w:t>0 June</w:t>
      </w:r>
      <w:r w:rsidR="00BF599C" w:rsidRPr="00F76EC9">
        <w:rPr>
          <w:rFonts w:ascii="Aptos" w:hAnsi="Aptos"/>
        </w:rPr>
        <w:t xml:space="preserve"> 2026</w:t>
      </w:r>
      <w:r w:rsidRPr="00F76EC9">
        <w:rPr>
          <w:rFonts w:ascii="Aptos" w:hAnsi="Aptos"/>
        </w:rPr>
        <w:t xml:space="preserve"> at 7.00pm at The Village Hall </w:t>
      </w:r>
    </w:p>
    <w:p w14:paraId="671AAFB5" w14:textId="5AB856BC" w:rsidR="00356C36" w:rsidRDefault="00356C36" w:rsidP="00356C36">
      <w:pPr>
        <w:tabs>
          <w:tab w:val="left" w:pos="3119"/>
          <w:tab w:val="right" w:pos="9214"/>
        </w:tabs>
        <w:rPr>
          <w:rFonts w:ascii="Aptos" w:hAnsi="Aptos"/>
        </w:rPr>
      </w:pPr>
      <w:r w:rsidRPr="00B20785">
        <w:rPr>
          <w:rFonts w:ascii="Aptos" w:hAnsi="Aptos"/>
        </w:rPr>
        <w:t>Councillors present</w:t>
      </w:r>
      <w:r w:rsidRPr="00B20785">
        <w:rPr>
          <w:rFonts w:ascii="Aptos" w:hAnsi="Aptos"/>
        </w:rPr>
        <w:tab/>
        <w:t>Cllr Mick Morris (Chair) (MM)</w:t>
      </w:r>
    </w:p>
    <w:p w14:paraId="05D3B176" w14:textId="4F89CDDD" w:rsidR="00356C36" w:rsidRDefault="00C216D5" w:rsidP="00356C36">
      <w:pPr>
        <w:tabs>
          <w:tab w:val="left" w:pos="3119"/>
          <w:tab w:val="right" w:pos="9214"/>
        </w:tabs>
        <w:rPr>
          <w:rFonts w:ascii="Aptos" w:hAnsi="Aptos"/>
        </w:rPr>
      </w:pPr>
      <w:r>
        <w:rPr>
          <w:rFonts w:ascii="Aptos" w:hAnsi="Aptos"/>
        </w:rPr>
        <w:tab/>
        <w:t>Cllr David Chidwick (DC)</w:t>
      </w:r>
    </w:p>
    <w:p w14:paraId="254BB544" w14:textId="065F0EA7" w:rsidR="00356C36" w:rsidRPr="00B20785" w:rsidRDefault="00356C36" w:rsidP="00356C36">
      <w:pPr>
        <w:tabs>
          <w:tab w:val="left" w:pos="3119"/>
          <w:tab w:val="right" w:pos="9214"/>
        </w:tabs>
        <w:rPr>
          <w:rFonts w:ascii="Aptos" w:hAnsi="Aptos"/>
        </w:rPr>
      </w:pPr>
      <w:r>
        <w:rPr>
          <w:rFonts w:ascii="Aptos" w:hAnsi="Aptos"/>
        </w:rPr>
        <w:tab/>
        <w:t xml:space="preserve">Cllr </w:t>
      </w:r>
      <w:r w:rsidR="00BF6241">
        <w:rPr>
          <w:rFonts w:ascii="Aptos" w:hAnsi="Aptos"/>
        </w:rPr>
        <w:t>Andrew Mills (AM)</w:t>
      </w:r>
    </w:p>
    <w:p w14:paraId="3D1DC0DE" w14:textId="4A612D86" w:rsidR="00951E53" w:rsidRDefault="00356C36" w:rsidP="00B96D74">
      <w:pPr>
        <w:tabs>
          <w:tab w:val="left" w:pos="3119"/>
          <w:tab w:val="right" w:pos="9214"/>
        </w:tabs>
        <w:rPr>
          <w:rFonts w:ascii="Aptos" w:hAnsi="Aptos"/>
        </w:rPr>
      </w:pPr>
      <w:r w:rsidRPr="00B20785">
        <w:rPr>
          <w:rFonts w:ascii="Aptos" w:hAnsi="Aptos"/>
        </w:rPr>
        <w:tab/>
      </w:r>
      <w:r w:rsidR="007147C3">
        <w:rPr>
          <w:rFonts w:ascii="Aptos" w:hAnsi="Aptos"/>
        </w:rPr>
        <w:t>Cllr Trevor Jarvis (TJ)</w:t>
      </w:r>
    </w:p>
    <w:p w14:paraId="4EBE2DCA" w14:textId="77777777" w:rsidR="00F85B7E" w:rsidRDefault="007147C3" w:rsidP="00B96D74">
      <w:pPr>
        <w:tabs>
          <w:tab w:val="left" w:pos="3119"/>
          <w:tab w:val="right" w:pos="9214"/>
        </w:tabs>
        <w:rPr>
          <w:rFonts w:ascii="Aptos" w:hAnsi="Aptos"/>
        </w:rPr>
      </w:pPr>
      <w:r>
        <w:rPr>
          <w:rFonts w:ascii="Aptos" w:hAnsi="Aptos"/>
        </w:rPr>
        <w:tab/>
        <w:t xml:space="preserve">Cllr </w:t>
      </w:r>
      <w:r w:rsidR="004E4B96">
        <w:rPr>
          <w:rFonts w:ascii="Aptos" w:hAnsi="Aptos"/>
        </w:rPr>
        <w:t>Barry Willett (BW)</w:t>
      </w:r>
      <w:r w:rsidR="00F85B7E" w:rsidRPr="00F85B7E">
        <w:rPr>
          <w:rFonts w:ascii="Aptos" w:hAnsi="Aptos"/>
        </w:rPr>
        <w:t xml:space="preserve"> </w:t>
      </w:r>
    </w:p>
    <w:p w14:paraId="12385340" w14:textId="5488C5B3" w:rsidR="007147C3" w:rsidRDefault="00387899" w:rsidP="00B96D74">
      <w:pPr>
        <w:tabs>
          <w:tab w:val="left" w:pos="3119"/>
          <w:tab w:val="right" w:pos="9214"/>
        </w:tabs>
        <w:rPr>
          <w:rFonts w:ascii="Aptos" w:hAnsi="Aptos"/>
        </w:rPr>
      </w:pPr>
      <w:r>
        <w:rPr>
          <w:rFonts w:ascii="Aptos" w:hAnsi="Aptos"/>
        </w:rPr>
        <w:tab/>
      </w:r>
      <w:r w:rsidR="00F85B7E">
        <w:rPr>
          <w:rFonts w:ascii="Aptos" w:hAnsi="Aptos"/>
        </w:rPr>
        <w:t>Cllr Sophie Nobes (SN)</w:t>
      </w:r>
    </w:p>
    <w:p w14:paraId="155AA4A1" w14:textId="7A02302E" w:rsidR="004E4B96" w:rsidRDefault="004E4B96" w:rsidP="00B96D74">
      <w:pPr>
        <w:tabs>
          <w:tab w:val="left" w:pos="3119"/>
          <w:tab w:val="right" w:pos="9214"/>
        </w:tabs>
        <w:rPr>
          <w:rFonts w:ascii="Aptos" w:hAnsi="Aptos"/>
        </w:rPr>
      </w:pPr>
      <w:r>
        <w:rPr>
          <w:rFonts w:ascii="Aptos" w:hAnsi="Aptos"/>
        </w:rPr>
        <w:tab/>
        <w:t>Cllr Tom McCullough</w:t>
      </w:r>
      <w:r w:rsidR="00BE09A7">
        <w:rPr>
          <w:rFonts w:ascii="Aptos" w:hAnsi="Aptos"/>
        </w:rPr>
        <w:t xml:space="preserve"> (TM)</w:t>
      </w:r>
    </w:p>
    <w:p w14:paraId="69099B58" w14:textId="5A23D7ED" w:rsidR="00356C36" w:rsidRDefault="00356C36" w:rsidP="005E3719">
      <w:pPr>
        <w:tabs>
          <w:tab w:val="left" w:pos="3119"/>
          <w:tab w:val="right" w:pos="9214"/>
        </w:tabs>
        <w:rPr>
          <w:rFonts w:ascii="Aptos" w:hAnsi="Aptos"/>
        </w:rPr>
      </w:pPr>
      <w:r>
        <w:rPr>
          <w:rFonts w:ascii="Aptos" w:hAnsi="Aptos"/>
        </w:rPr>
        <w:tab/>
        <w:t>Mr Andrew Sierant</w:t>
      </w:r>
      <w:r w:rsidR="00D27A3E">
        <w:rPr>
          <w:rFonts w:ascii="Aptos" w:hAnsi="Aptos"/>
        </w:rPr>
        <w:t>. Clerk</w:t>
      </w:r>
      <w:r w:rsidR="00247303">
        <w:rPr>
          <w:rFonts w:ascii="Aptos" w:hAnsi="Aptos"/>
        </w:rPr>
        <w:t>/RFO</w:t>
      </w:r>
      <w:r w:rsidR="00D27A3E">
        <w:rPr>
          <w:rFonts w:ascii="Aptos" w:hAnsi="Aptos"/>
        </w:rPr>
        <w:t xml:space="preserve">. </w:t>
      </w:r>
      <w:r>
        <w:rPr>
          <w:rFonts w:ascii="Aptos" w:hAnsi="Aptos"/>
        </w:rPr>
        <w:t>(AS)</w:t>
      </w:r>
      <w:r w:rsidRPr="00A824FA">
        <w:rPr>
          <w:rFonts w:ascii="Aptos" w:hAnsi="Aptos"/>
        </w:rPr>
        <w:t xml:space="preserve"> </w:t>
      </w:r>
      <w:bookmarkEnd w:id="0"/>
    </w:p>
    <w:p w14:paraId="047BEDEC" w14:textId="77777777" w:rsidR="00162F33" w:rsidRDefault="00162F33" w:rsidP="00356C36">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6919"/>
        <w:gridCol w:w="1144"/>
      </w:tblGrid>
      <w:tr w:rsidR="00356C36" w:rsidRPr="00356C36" w14:paraId="3DA6785F" w14:textId="77777777" w:rsidTr="006610BE">
        <w:tc>
          <w:tcPr>
            <w:tcW w:w="950" w:type="dxa"/>
          </w:tcPr>
          <w:p w14:paraId="08748196" w14:textId="77777777" w:rsidR="00356C36" w:rsidRPr="00356C36" w:rsidRDefault="00356C36" w:rsidP="00356C36">
            <w:pPr>
              <w:tabs>
                <w:tab w:val="left" w:pos="2835"/>
                <w:tab w:val="right" w:pos="9214"/>
              </w:tabs>
              <w:spacing w:after="120"/>
              <w:rPr>
                <w:rFonts w:ascii="Aptos" w:hAnsi="Aptos"/>
                <w:szCs w:val="32"/>
              </w:rPr>
            </w:pPr>
            <w:r w:rsidRPr="00356C36">
              <w:rPr>
                <w:rFonts w:ascii="Aptos" w:hAnsi="Aptos"/>
                <w:szCs w:val="32"/>
              </w:rPr>
              <w:t>ITEM</w:t>
            </w:r>
          </w:p>
        </w:tc>
        <w:tc>
          <w:tcPr>
            <w:tcW w:w="6919" w:type="dxa"/>
          </w:tcPr>
          <w:p w14:paraId="789C07BE" w14:textId="77777777" w:rsidR="00356C36" w:rsidRPr="00356C36" w:rsidRDefault="00356C36" w:rsidP="00356C36">
            <w:pPr>
              <w:tabs>
                <w:tab w:val="left" w:pos="2835"/>
                <w:tab w:val="right" w:pos="9214"/>
              </w:tabs>
              <w:spacing w:after="120"/>
              <w:rPr>
                <w:rFonts w:ascii="Aptos" w:hAnsi="Aptos"/>
                <w:szCs w:val="32"/>
              </w:rPr>
            </w:pPr>
          </w:p>
        </w:tc>
        <w:tc>
          <w:tcPr>
            <w:tcW w:w="0" w:type="auto"/>
          </w:tcPr>
          <w:p w14:paraId="14E20354" w14:textId="77777777" w:rsidR="00356C36" w:rsidRPr="00356C36" w:rsidRDefault="00356C36" w:rsidP="00356C36">
            <w:pPr>
              <w:tabs>
                <w:tab w:val="left" w:pos="2835"/>
                <w:tab w:val="right" w:pos="9214"/>
              </w:tabs>
              <w:spacing w:after="120"/>
              <w:rPr>
                <w:rFonts w:ascii="Aptos" w:hAnsi="Aptos"/>
                <w:sz w:val="22"/>
                <w:szCs w:val="28"/>
              </w:rPr>
            </w:pPr>
            <w:r w:rsidRPr="00356C36">
              <w:rPr>
                <w:rFonts w:ascii="Aptos" w:hAnsi="Aptos"/>
                <w:sz w:val="22"/>
                <w:szCs w:val="28"/>
              </w:rPr>
              <w:t>ACTION</w:t>
            </w:r>
          </w:p>
        </w:tc>
      </w:tr>
      <w:tr w:rsidR="00356C36" w:rsidRPr="00356C36" w14:paraId="689F443F" w14:textId="77777777" w:rsidTr="006610BE">
        <w:tc>
          <w:tcPr>
            <w:tcW w:w="950" w:type="dxa"/>
          </w:tcPr>
          <w:p w14:paraId="36649999" w14:textId="26019A6A"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5C6092">
              <w:rPr>
                <w:rFonts w:ascii="Aptos" w:hAnsi="Aptos"/>
                <w:b/>
                <w:bCs/>
              </w:rPr>
              <w:t>6/0</w:t>
            </w:r>
            <w:r w:rsidR="00976640">
              <w:rPr>
                <w:rFonts w:ascii="Aptos" w:hAnsi="Aptos"/>
                <w:b/>
                <w:bCs/>
              </w:rPr>
              <w:t>77</w:t>
            </w:r>
          </w:p>
        </w:tc>
        <w:tc>
          <w:tcPr>
            <w:tcW w:w="6919" w:type="dxa"/>
          </w:tcPr>
          <w:p w14:paraId="30947860" w14:textId="77777777" w:rsidR="00374FA0" w:rsidRDefault="00356C36" w:rsidP="00356C36">
            <w:pPr>
              <w:tabs>
                <w:tab w:val="left" w:pos="1276"/>
                <w:tab w:val="right" w:pos="9735"/>
              </w:tabs>
              <w:rPr>
                <w:rFonts w:ascii="Aptos" w:hAnsi="Aptos"/>
                <w:b/>
                <w:bCs/>
              </w:rPr>
            </w:pPr>
            <w:r w:rsidRPr="00356C36">
              <w:rPr>
                <w:rFonts w:ascii="Aptos" w:hAnsi="Aptos"/>
                <w:b/>
                <w:bCs/>
              </w:rPr>
              <w:t>To receive and approve apologies for absence.</w:t>
            </w:r>
          </w:p>
          <w:p w14:paraId="2E141994" w14:textId="352C38E0" w:rsidR="00356C36" w:rsidRDefault="00FB39A6" w:rsidP="00356C36">
            <w:pPr>
              <w:tabs>
                <w:tab w:val="left" w:pos="1276"/>
                <w:tab w:val="right" w:pos="9735"/>
              </w:tabs>
              <w:rPr>
                <w:rFonts w:ascii="Aptos" w:hAnsi="Aptos"/>
              </w:rPr>
            </w:pPr>
            <w:r>
              <w:rPr>
                <w:rFonts w:ascii="Aptos" w:hAnsi="Aptos"/>
              </w:rPr>
              <w:t>No apologies submitted</w:t>
            </w:r>
            <w:r w:rsidR="007F3273">
              <w:rPr>
                <w:rFonts w:ascii="Aptos" w:hAnsi="Aptos"/>
              </w:rPr>
              <w:t>.</w:t>
            </w:r>
          </w:p>
          <w:p w14:paraId="46E3D2F6" w14:textId="5CB264BD" w:rsidR="0038357B" w:rsidRPr="0038357B" w:rsidRDefault="0038357B" w:rsidP="00356C36">
            <w:pPr>
              <w:tabs>
                <w:tab w:val="left" w:pos="1276"/>
                <w:tab w:val="right" w:pos="9735"/>
              </w:tabs>
              <w:rPr>
                <w:rFonts w:ascii="Aptos" w:hAnsi="Aptos"/>
                <w:b/>
                <w:bCs/>
              </w:rPr>
            </w:pPr>
          </w:p>
        </w:tc>
        <w:tc>
          <w:tcPr>
            <w:tcW w:w="0" w:type="auto"/>
          </w:tcPr>
          <w:p w14:paraId="2D21113E" w14:textId="77777777" w:rsidR="00356C36" w:rsidRPr="00356C36" w:rsidRDefault="00356C36" w:rsidP="00356C36">
            <w:pPr>
              <w:tabs>
                <w:tab w:val="left" w:pos="2835"/>
                <w:tab w:val="right" w:pos="9214"/>
              </w:tabs>
              <w:spacing w:after="120"/>
              <w:rPr>
                <w:rFonts w:ascii="Aptos" w:hAnsi="Aptos"/>
                <w:b/>
                <w:bCs/>
              </w:rPr>
            </w:pPr>
          </w:p>
        </w:tc>
      </w:tr>
      <w:tr w:rsidR="00356C36" w:rsidRPr="00356C36" w14:paraId="24E8D77A" w14:textId="77777777" w:rsidTr="006610BE">
        <w:trPr>
          <w:trHeight w:val="1747"/>
        </w:trPr>
        <w:tc>
          <w:tcPr>
            <w:tcW w:w="950" w:type="dxa"/>
          </w:tcPr>
          <w:p w14:paraId="410A2517" w14:textId="13200C2E" w:rsidR="00356C36" w:rsidRPr="00356C36" w:rsidRDefault="00356C36" w:rsidP="00356C36">
            <w:pPr>
              <w:tabs>
                <w:tab w:val="left" w:pos="2835"/>
                <w:tab w:val="right" w:pos="9214"/>
              </w:tabs>
              <w:spacing w:after="120"/>
              <w:rPr>
                <w:rFonts w:ascii="Aptos" w:hAnsi="Aptos" w:cs="Calibri"/>
                <w:b/>
                <w:bCs/>
              </w:rPr>
            </w:pPr>
            <w:r w:rsidRPr="00356C36">
              <w:rPr>
                <w:rFonts w:ascii="Aptos" w:hAnsi="Aptos" w:cs="Calibri"/>
                <w:b/>
                <w:bCs/>
              </w:rPr>
              <w:t>2</w:t>
            </w:r>
            <w:r w:rsidR="000F4EFA">
              <w:rPr>
                <w:rFonts w:ascii="Aptos" w:hAnsi="Aptos" w:cs="Calibri"/>
                <w:b/>
                <w:bCs/>
              </w:rPr>
              <w:t>6/0</w:t>
            </w:r>
            <w:r w:rsidR="007F2A34">
              <w:rPr>
                <w:rFonts w:ascii="Aptos" w:hAnsi="Aptos" w:cs="Calibri"/>
                <w:b/>
                <w:bCs/>
              </w:rPr>
              <w:t>78</w:t>
            </w:r>
            <w:r w:rsidR="004C14FE">
              <w:rPr>
                <w:rFonts w:ascii="Aptos" w:hAnsi="Aptos" w:cs="Calibri"/>
                <w:b/>
                <w:bCs/>
              </w:rPr>
              <w:t xml:space="preserve"> </w:t>
            </w:r>
          </w:p>
        </w:tc>
        <w:tc>
          <w:tcPr>
            <w:tcW w:w="6919" w:type="dxa"/>
          </w:tcPr>
          <w:p w14:paraId="3D3DB507" w14:textId="77777777" w:rsidR="00356C36" w:rsidRPr="00356C36" w:rsidRDefault="00356C36" w:rsidP="00356C36">
            <w:pPr>
              <w:tabs>
                <w:tab w:val="left" w:pos="2835"/>
                <w:tab w:val="right" w:pos="9214"/>
              </w:tabs>
              <w:spacing w:after="120"/>
              <w:rPr>
                <w:rFonts w:ascii="Aptos" w:hAnsi="Aptos"/>
                <w:sz w:val="18"/>
                <w:szCs w:val="18"/>
              </w:rPr>
            </w:pPr>
            <w:r w:rsidRPr="00356C36">
              <w:rPr>
                <w:rFonts w:ascii="Aptos" w:hAnsi="Aptos"/>
                <w:b/>
                <w:bCs/>
                <w:szCs w:val="32"/>
              </w:rPr>
              <w:t>To receive declarations of interest under the Council’s Code of Conduct related to business on the agenda</w:t>
            </w:r>
            <w:r w:rsidRPr="00356C36">
              <w:rPr>
                <w:rFonts w:ascii="Aptos" w:hAnsi="Aptos"/>
                <w:sz w:val="22"/>
                <w:szCs w:val="28"/>
              </w:rPr>
              <w:t xml:space="preserve">. </w:t>
            </w:r>
            <w:r w:rsidRPr="00356C36">
              <w:rPr>
                <w:rFonts w:ascii="Aptos" w:hAnsi="Aptos"/>
                <w:sz w:val="18"/>
                <w:szCs w:val="18"/>
              </w:rPr>
              <w:t>(Members should disclose any interests in the business to be transacted and are reminded that the disclosure of a Disclosable Pecuniary Interest will require that the member withdraws from the meeting room during the transaction of that item of business.)</w:t>
            </w:r>
          </w:p>
          <w:p w14:paraId="774D4384" w14:textId="6C67570F" w:rsidR="00356C36" w:rsidRDefault="007F3273" w:rsidP="00356C36">
            <w:pPr>
              <w:tabs>
                <w:tab w:val="left" w:pos="0"/>
                <w:tab w:val="left" w:pos="1985"/>
                <w:tab w:val="right" w:pos="9735"/>
              </w:tabs>
              <w:rPr>
                <w:rFonts w:ascii="Aptos" w:hAnsi="Aptos"/>
                <w:szCs w:val="32"/>
              </w:rPr>
            </w:pPr>
            <w:r>
              <w:rPr>
                <w:rFonts w:ascii="Aptos" w:hAnsi="Aptos"/>
                <w:szCs w:val="32"/>
              </w:rPr>
              <w:t xml:space="preserve">TM declared interest </w:t>
            </w:r>
            <w:r w:rsidR="007F2A34">
              <w:rPr>
                <w:rFonts w:ascii="Aptos" w:hAnsi="Aptos"/>
                <w:szCs w:val="32"/>
              </w:rPr>
              <w:t>for item 085/4</w:t>
            </w:r>
          </w:p>
          <w:p w14:paraId="0356A6F0" w14:textId="77777777" w:rsidR="00162F33" w:rsidRPr="00356C36" w:rsidRDefault="00162F33" w:rsidP="00356C36">
            <w:pPr>
              <w:tabs>
                <w:tab w:val="left" w:pos="0"/>
                <w:tab w:val="left" w:pos="1985"/>
                <w:tab w:val="right" w:pos="9735"/>
              </w:tabs>
              <w:rPr>
                <w:rFonts w:ascii="Aptos" w:hAnsi="Aptos"/>
                <w:szCs w:val="32"/>
              </w:rPr>
            </w:pPr>
          </w:p>
        </w:tc>
        <w:tc>
          <w:tcPr>
            <w:tcW w:w="0" w:type="auto"/>
          </w:tcPr>
          <w:p w14:paraId="2E4EED0D" w14:textId="77777777" w:rsidR="00356C36" w:rsidRPr="00356C36" w:rsidRDefault="00356C36" w:rsidP="00356C36">
            <w:pPr>
              <w:tabs>
                <w:tab w:val="left" w:pos="2835"/>
                <w:tab w:val="right" w:pos="9214"/>
              </w:tabs>
              <w:spacing w:after="120"/>
              <w:rPr>
                <w:rFonts w:ascii="Aptos" w:hAnsi="Aptos"/>
                <w:b/>
                <w:bCs/>
              </w:rPr>
            </w:pPr>
          </w:p>
        </w:tc>
      </w:tr>
      <w:tr w:rsidR="00356C36" w:rsidRPr="00356C36" w14:paraId="4D2C7F13" w14:textId="77777777" w:rsidTr="006610BE">
        <w:trPr>
          <w:trHeight w:val="995"/>
        </w:trPr>
        <w:tc>
          <w:tcPr>
            <w:tcW w:w="950" w:type="dxa"/>
          </w:tcPr>
          <w:p w14:paraId="139F2F4D" w14:textId="4B49B768"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1C27BD">
              <w:rPr>
                <w:rFonts w:ascii="Aptos" w:hAnsi="Aptos"/>
                <w:b/>
                <w:bCs/>
              </w:rPr>
              <w:t>6/0</w:t>
            </w:r>
            <w:r w:rsidR="00A43C49">
              <w:rPr>
                <w:rFonts w:ascii="Aptos" w:hAnsi="Aptos"/>
                <w:b/>
                <w:bCs/>
              </w:rPr>
              <w:t>79</w:t>
            </w:r>
          </w:p>
        </w:tc>
        <w:tc>
          <w:tcPr>
            <w:tcW w:w="6919" w:type="dxa"/>
          </w:tcPr>
          <w:p w14:paraId="2CD78B0D" w14:textId="3756B3C3" w:rsidR="00184272" w:rsidRPr="00356C36" w:rsidRDefault="00184272" w:rsidP="00184272">
            <w:pPr>
              <w:tabs>
                <w:tab w:val="left" w:pos="0"/>
                <w:tab w:val="right" w:pos="9735"/>
              </w:tabs>
              <w:ind w:left="39" w:hanging="39"/>
              <w:rPr>
                <w:rFonts w:ascii="Aptos" w:hAnsi="Aptos"/>
                <w:b/>
                <w:bCs/>
              </w:rPr>
            </w:pPr>
            <w:r w:rsidRPr="00356C36">
              <w:rPr>
                <w:rFonts w:ascii="Aptos" w:hAnsi="Aptos"/>
                <w:b/>
                <w:bCs/>
              </w:rPr>
              <w:t xml:space="preserve">To receive and approve for signature the minutes of the meeting held on </w:t>
            </w:r>
            <w:r w:rsidR="00752F1B">
              <w:rPr>
                <w:rFonts w:ascii="Aptos" w:hAnsi="Aptos"/>
                <w:b/>
                <w:bCs/>
              </w:rPr>
              <w:t>1</w:t>
            </w:r>
            <w:r w:rsidR="00A43C49">
              <w:rPr>
                <w:rFonts w:ascii="Aptos" w:hAnsi="Aptos"/>
                <w:b/>
                <w:bCs/>
              </w:rPr>
              <w:t>3 May</w:t>
            </w:r>
            <w:r w:rsidR="001C4211">
              <w:rPr>
                <w:rFonts w:ascii="Aptos" w:hAnsi="Aptos"/>
                <w:b/>
                <w:bCs/>
              </w:rPr>
              <w:t xml:space="preserve"> </w:t>
            </w:r>
            <w:r w:rsidRPr="00356C36">
              <w:rPr>
                <w:rFonts w:ascii="Aptos" w:hAnsi="Aptos"/>
                <w:b/>
                <w:bCs/>
              </w:rPr>
              <w:t>202</w:t>
            </w:r>
            <w:r w:rsidR="008C6500">
              <w:rPr>
                <w:rFonts w:ascii="Aptos" w:hAnsi="Aptos"/>
                <w:b/>
                <w:bCs/>
              </w:rPr>
              <w:t>6</w:t>
            </w:r>
          </w:p>
          <w:p w14:paraId="742B9175" w14:textId="77777777" w:rsidR="00356C36" w:rsidRDefault="00184272" w:rsidP="00033381">
            <w:pPr>
              <w:tabs>
                <w:tab w:val="left" w:pos="0"/>
                <w:tab w:val="right" w:pos="9735"/>
              </w:tabs>
              <w:ind w:left="39" w:hanging="39"/>
              <w:rPr>
                <w:rFonts w:ascii="Aptos" w:hAnsi="Aptos"/>
              </w:rPr>
            </w:pPr>
            <w:r w:rsidRPr="00356C36">
              <w:rPr>
                <w:rFonts w:ascii="Aptos" w:hAnsi="Aptos"/>
              </w:rPr>
              <w:t xml:space="preserve">It was </w:t>
            </w:r>
            <w:r w:rsidRPr="005C4526">
              <w:rPr>
                <w:rFonts w:ascii="Aptos" w:hAnsi="Aptos"/>
                <w:bCs/>
              </w:rPr>
              <w:t>resolved</w:t>
            </w:r>
            <w:r w:rsidRPr="00356C36">
              <w:rPr>
                <w:rFonts w:ascii="Aptos" w:hAnsi="Aptos"/>
              </w:rPr>
              <w:t xml:space="preserve"> that the minutes were taken as read. They were signed by the Chairman and were adopted as approved. </w:t>
            </w:r>
          </w:p>
          <w:p w14:paraId="7E5518E7" w14:textId="47DC3EA0" w:rsidR="005F1212" w:rsidRPr="00033381" w:rsidRDefault="005F1212" w:rsidP="00033381">
            <w:pPr>
              <w:tabs>
                <w:tab w:val="left" w:pos="0"/>
                <w:tab w:val="right" w:pos="9735"/>
              </w:tabs>
              <w:ind w:left="39" w:hanging="39"/>
              <w:rPr>
                <w:rFonts w:ascii="Aptos" w:hAnsi="Aptos"/>
                <w:b/>
                <w:bCs/>
              </w:rPr>
            </w:pPr>
          </w:p>
        </w:tc>
        <w:tc>
          <w:tcPr>
            <w:tcW w:w="0" w:type="auto"/>
          </w:tcPr>
          <w:p w14:paraId="21A95646" w14:textId="77777777" w:rsidR="00356C36" w:rsidRPr="00356C36" w:rsidRDefault="00356C36" w:rsidP="00356C36">
            <w:pPr>
              <w:tabs>
                <w:tab w:val="left" w:pos="2835"/>
                <w:tab w:val="right" w:pos="9214"/>
              </w:tabs>
              <w:spacing w:after="120"/>
              <w:rPr>
                <w:rFonts w:ascii="Aptos" w:hAnsi="Aptos"/>
                <w:b/>
                <w:bCs/>
              </w:rPr>
            </w:pPr>
          </w:p>
          <w:p w14:paraId="7CE736C1" w14:textId="2D8BEAB3" w:rsidR="006225B3" w:rsidRPr="00356C36" w:rsidRDefault="006225B3" w:rsidP="00356C36">
            <w:pPr>
              <w:tabs>
                <w:tab w:val="left" w:pos="2835"/>
                <w:tab w:val="right" w:pos="9214"/>
              </w:tabs>
              <w:spacing w:after="120"/>
              <w:rPr>
                <w:rFonts w:ascii="Aptos" w:hAnsi="Aptos"/>
                <w:b/>
                <w:bCs/>
              </w:rPr>
            </w:pPr>
          </w:p>
        </w:tc>
      </w:tr>
      <w:tr w:rsidR="003E12E2" w:rsidRPr="00356C36" w14:paraId="71D98484" w14:textId="77777777" w:rsidTr="006610BE">
        <w:trPr>
          <w:trHeight w:val="995"/>
        </w:trPr>
        <w:tc>
          <w:tcPr>
            <w:tcW w:w="950" w:type="dxa"/>
          </w:tcPr>
          <w:p w14:paraId="577077BE" w14:textId="3A58C9CE" w:rsidR="003E12E2" w:rsidRPr="00356C36" w:rsidRDefault="003E12E2" w:rsidP="00356C36">
            <w:pPr>
              <w:tabs>
                <w:tab w:val="left" w:pos="2835"/>
                <w:tab w:val="right" w:pos="9214"/>
              </w:tabs>
              <w:spacing w:after="120"/>
              <w:rPr>
                <w:rFonts w:ascii="Aptos" w:hAnsi="Aptos"/>
                <w:b/>
                <w:bCs/>
              </w:rPr>
            </w:pPr>
            <w:r>
              <w:rPr>
                <w:rFonts w:ascii="Aptos" w:hAnsi="Aptos"/>
                <w:b/>
                <w:bCs/>
              </w:rPr>
              <w:t>26/0</w:t>
            </w:r>
            <w:r w:rsidR="004F3ECD">
              <w:rPr>
                <w:rFonts w:ascii="Aptos" w:hAnsi="Aptos"/>
                <w:b/>
                <w:bCs/>
              </w:rPr>
              <w:t>80</w:t>
            </w:r>
          </w:p>
        </w:tc>
        <w:tc>
          <w:tcPr>
            <w:tcW w:w="6919" w:type="dxa"/>
          </w:tcPr>
          <w:p w14:paraId="22AF4BBF" w14:textId="77777777" w:rsidR="003E12E2" w:rsidRDefault="00B455D2" w:rsidP="00356C36">
            <w:pPr>
              <w:tabs>
                <w:tab w:val="left" w:pos="0"/>
                <w:tab w:val="right" w:pos="9735"/>
              </w:tabs>
              <w:ind w:left="39" w:hanging="39"/>
              <w:rPr>
                <w:rFonts w:ascii="Aptos" w:hAnsi="Aptos"/>
                <w:b/>
                <w:bCs/>
              </w:rPr>
            </w:pPr>
            <w:r>
              <w:rPr>
                <w:rFonts w:ascii="Aptos" w:hAnsi="Aptos"/>
                <w:b/>
                <w:bCs/>
              </w:rPr>
              <w:t>To hear matters arising from the minutes</w:t>
            </w:r>
          </w:p>
          <w:p w14:paraId="10AEAA90" w14:textId="2FE233DC" w:rsidR="00B455D2" w:rsidRPr="00B455D2" w:rsidRDefault="00B455D2" w:rsidP="00356C36">
            <w:pPr>
              <w:tabs>
                <w:tab w:val="left" w:pos="0"/>
                <w:tab w:val="right" w:pos="9735"/>
              </w:tabs>
              <w:ind w:left="39" w:hanging="39"/>
              <w:rPr>
                <w:rFonts w:ascii="Aptos" w:hAnsi="Aptos"/>
              </w:rPr>
            </w:pPr>
            <w:r>
              <w:rPr>
                <w:rFonts w:ascii="Aptos" w:hAnsi="Aptos"/>
              </w:rPr>
              <w:t>No matters arising.</w:t>
            </w:r>
          </w:p>
        </w:tc>
        <w:tc>
          <w:tcPr>
            <w:tcW w:w="0" w:type="auto"/>
          </w:tcPr>
          <w:p w14:paraId="17D2176E" w14:textId="77777777" w:rsidR="003E12E2" w:rsidRPr="00356C36" w:rsidRDefault="003E12E2" w:rsidP="00356C36">
            <w:pPr>
              <w:tabs>
                <w:tab w:val="left" w:pos="2835"/>
                <w:tab w:val="right" w:pos="9214"/>
              </w:tabs>
              <w:spacing w:after="120"/>
              <w:rPr>
                <w:rFonts w:ascii="Aptos" w:hAnsi="Aptos"/>
                <w:b/>
                <w:bCs/>
              </w:rPr>
            </w:pPr>
          </w:p>
        </w:tc>
      </w:tr>
      <w:tr w:rsidR="00356C36" w:rsidRPr="00356C36" w14:paraId="662A4FA7" w14:textId="77777777" w:rsidTr="006610BE">
        <w:trPr>
          <w:trHeight w:val="995"/>
        </w:trPr>
        <w:tc>
          <w:tcPr>
            <w:tcW w:w="950" w:type="dxa"/>
          </w:tcPr>
          <w:p w14:paraId="3F13EA92" w14:textId="6C813732"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B44FE9">
              <w:rPr>
                <w:rFonts w:ascii="Aptos" w:hAnsi="Aptos"/>
                <w:b/>
                <w:bCs/>
              </w:rPr>
              <w:t>6/0</w:t>
            </w:r>
            <w:r w:rsidR="00757A76">
              <w:rPr>
                <w:rFonts w:ascii="Aptos" w:hAnsi="Aptos"/>
                <w:b/>
                <w:bCs/>
              </w:rPr>
              <w:t>81</w:t>
            </w:r>
          </w:p>
        </w:tc>
        <w:tc>
          <w:tcPr>
            <w:tcW w:w="6919" w:type="dxa"/>
          </w:tcPr>
          <w:p w14:paraId="7A1AC7BD" w14:textId="77777777" w:rsidR="00356C36" w:rsidRPr="00356C36" w:rsidRDefault="00356C36" w:rsidP="00356C36">
            <w:pPr>
              <w:tabs>
                <w:tab w:val="left" w:pos="0"/>
                <w:tab w:val="right" w:pos="9735"/>
              </w:tabs>
              <w:ind w:left="39" w:hanging="39"/>
              <w:rPr>
                <w:rFonts w:ascii="Aptos" w:hAnsi="Aptos"/>
                <w:sz w:val="20"/>
                <w:szCs w:val="20"/>
              </w:rPr>
            </w:pPr>
            <w:r w:rsidRPr="00356C36">
              <w:rPr>
                <w:rFonts w:ascii="Aptos" w:hAnsi="Aptos"/>
                <w:b/>
                <w:bCs/>
              </w:rPr>
              <w:t xml:space="preserve">Public participation session </w:t>
            </w:r>
            <w:r w:rsidRPr="00356C36">
              <w:rPr>
                <w:rFonts w:ascii="Aptos" w:hAnsi="Aptos"/>
                <w:sz w:val="20"/>
                <w:szCs w:val="20"/>
              </w:rPr>
              <w:t xml:space="preserve">(members of the public are invited to address the council. The session will last for a maximum of 15 minutes with </w:t>
            </w:r>
          </w:p>
          <w:p w14:paraId="706DA2A8" w14:textId="77777777" w:rsidR="00356C36" w:rsidRPr="00356C36" w:rsidRDefault="00356C36" w:rsidP="00356C36">
            <w:pPr>
              <w:tabs>
                <w:tab w:val="left" w:pos="0"/>
                <w:tab w:val="right" w:pos="9735"/>
              </w:tabs>
              <w:ind w:left="39" w:hanging="39"/>
              <w:rPr>
                <w:rFonts w:ascii="Aptos" w:hAnsi="Aptos"/>
                <w:sz w:val="20"/>
                <w:szCs w:val="20"/>
              </w:rPr>
            </w:pPr>
            <w:r w:rsidRPr="00356C36">
              <w:rPr>
                <w:rFonts w:ascii="Aptos" w:hAnsi="Aptos"/>
                <w:sz w:val="20"/>
                <w:szCs w:val="20"/>
              </w:rPr>
              <w:t>any individual contribution lasting a maximum of 3 minutes. Members of the public should address their representations through the chairman of the meeting).</w:t>
            </w:r>
          </w:p>
          <w:p w14:paraId="5AD5411F" w14:textId="1192587A" w:rsidR="00356C36" w:rsidRDefault="00445DE0" w:rsidP="00356C36">
            <w:pPr>
              <w:tabs>
                <w:tab w:val="left" w:pos="0"/>
                <w:tab w:val="right" w:pos="9735"/>
              </w:tabs>
              <w:ind w:left="39" w:hanging="39"/>
              <w:rPr>
                <w:rFonts w:ascii="Aptos" w:hAnsi="Aptos"/>
              </w:rPr>
            </w:pPr>
            <w:r>
              <w:rPr>
                <w:rFonts w:ascii="Aptos" w:hAnsi="Aptos"/>
              </w:rPr>
              <w:t>A  resident</w:t>
            </w:r>
            <w:r w:rsidR="004E1D2E">
              <w:rPr>
                <w:rFonts w:ascii="Aptos" w:hAnsi="Aptos"/>
              </w:rPr>
              <w:t xml:space="preserve"> outlined concerns of proposed plans </w:t>
            </w:r>
            <w:r w:rsidR="005C4526">
              <w:rPr>
                <w:rFonts w:ascii="Aptos" w:hAnsi="Aptos"/>
              </w:rPr>
              <w:t>for</w:t>
            </w:r>
            <w:r w:rsidR="004E1D2E">
              <w:rPr>
                <w:rFonts w:ascii="Aptos" w:hAnsi="Aptos"/>
              </w:rPr>
              <w:t xml:space="preserve"> Limes Farm. The resident has</w:t>
            </w:r>
            <w:r w:rsidR="00BE35A3">
              <w:rPr>
                <w:rFonts w:ascii="Aptos" w:hAnsi="Aptos"/>
              </w:rPr>
              <w:t xml:space="preserve"> their home on the site</w:t>
            </w:r>
            <w:r w:rsidR="000D76C1">
              <w:rPr>
                <w:rFonts w:ascii="Aptos" w:hAnsi="Aptos"/>
              </w:rPr>
              <w:t xml:space="preserve"> and when purchasing this property, 4 years ago,</w:t>
            </w:r>
            <w:r w:rsidR="00022F9D">
              <w:rPr>
                <w:rFonts w:ascii="Aptos" w:hAnsi="Aptos"/>
              </w:rPr>
              <w:t xml:space="preserve"> their solicitor </w:t>
            </w:r>
            <w:r w:rsidR="00E140E8">
              <w:rPr>
                <w:rFonts w:ascii="Aptos" w:hAnsi="Aptos"/>
              </w:rPr>
              <w:t>highlighted planning applications</w:t>
            </w:r>
            <w:r w:rsidR="00D65DC9">
              <w:rPr>
                <w:rFonts w:ascii="Aptos" w:hAnsi="Aptos"/>
              </w:rPr>
              <w:t xml:space="preserve"> with limited additional </w:t>
            </w:r>
            <w:r w:rsidR="00764D7B">
              <w:rPr>
                <w:rFonts w:ascii="Aptos" w:hAnsi="Aptos"/>
              </w:rPr>
              <w:t>conditions. Current</w:t>
            </w:r>
            <w:r w:rsidR="006D3B9D">
              <w:rPr>
                <w:rFonts w:ascii="Aptos" w:hAnsi="Aptos"/>
              </w:rPr>
              <w:t xml:space="preserve"> planning applications</w:t>
            </w:r>
            <w:r w:rsidR="00B61164">
              <w:rPr>
                <w:rFonts w:ascii="Aptos" w:hAnsi="Aptos"/>
              </w:rPr>
              <w:t>,</w:t>
            </w:r>
            <w:r w:rsidR="006D3B9D">
              <w:rPr>
                <w:rFonts w:ascii="Aptos" w:hAnsi="Aptos"/>
              </w:rPr>
              <w:t xml:space="preserve"> on the Limes Farm site</w:t>
            </w:r>
            <w:r w:rsidR="00B61164">
              <w:rPr>
                <w:rFonts w:ascii="Aptos" w:hAnsi="Aptos"/>
              </w:rPr>
              <w:t>, show these conditions are being breached</w:t>
            </w:r>
            <w:r w:rsidR="00352D7E">
              <w:rPr>
                <w:rFonts w:ascii="Aptos" w:hAnsi="Aptos"/>
              </w:rPr>
              <w:t xml:space="preserve">. The resident has informed </w:t>
            </w:r>
            <w:r w:rsidR="00921DD6">
              <w:rPr>
                <w:rFonts w:ascii="Aptos" w:hAnsi="Aptos"/>
              </w:rPr>
              <w:t xml:space="preserve">the </w:t>
            </w:r>
            <w:r w:rsidR="00352D7E">
              <w:rPr>
                <w:rFonts w:ascii="Aptos" w:hAnsi="Aptos"/>
              </w:rPr>
              <w:t>En</w:t>
            </w:r>
            <w:r w:rsidR="00382E73">
              <w:rPr>
                <w:rFonts w:ascii="Aptos" w:hAnsi="Aptos"/>
              </w:rPr>
              <w:t>forcement Officer along with</w:t>
            </w:r>
            <w:r w:rsidR="002549A1">
              <w:rPr>
                <w:rFonts w:ascii="Aptos" w:hAnsi="Aptos"/>
              </w:rPr>
              <w:t xml:space="preserve"> the planning officer</w:t>
            </w:r>
            <w:r w:rsidR="00C506EA">
              <w:rPr>
                <w:rFonts w:ascii="Aptos" w:hAnsi="Aptos"/>
              </w:rPr>
              <w:t>. If the proposed plans</w:t>
            </w:r>
            <w:r w:rsidR="006B2E5B">
              <w:rPr>
                <w:rFonts w:ascii="Aptos" w:hAnsi="Aptos"/>
              </w:rPr>
              <w:t xml:space="preserve"> were to go ahead there </w:t>
            </w:r>
            <w:r w:rsidR="00382E73">
              <w:rPr>
                <w:rFonts w:ascii="Aptos" w:hAnsi="Aptos"/>
              </w:rPr>
              <w:t>c</w:t>
            </w:r>
            <w:r w:rsidR="006B2E5B">
              <w:rPr>
                <w:rFonts w:ascii="Aptos" w:hAnsi="Aptos"/>
              </w:rPr>
              <w:t>ould be a significant effect on the community</w:t>
            </w:r>
            <w:r w:rsidR="008E5A77">
              <w:rPr>
                <w:rFonts w:ascii="Aptos" w:hAnsi="Aptos"/>
              </w:rPr>
              <w:t xml:space="preserve">, both for those with homes on the Limes Farm site and </w:t>
            </w:r>
            <w:r w:rsidR="00747E23">
              <w:rPr>
                <w:rFonts w:ascii="Aptos" w:hAnsi="Aptos"/>
              </w:rPr>
              <w:t xml:space="preserve">for the village. In </w:t>
            </w:r>
            <w:r w:rsidR="001F5307">
              <w:rPr>
                <w:rFonts w:ascii="Aptos" w:hAnsi="Aptos"/>
              </w:rPr>
              <w:t>addition,</w:t>
            </w:r>
            <w:r w:rsidR="00747E23">
              <w:rPr>
                <w:rFonts w:ascii="Aptos" w:hAnsi="Aptos"/>
              </w:rPr>
              <w:t xml:space="preserve"> there is a</w:t>
            </w:r>
            <w:r w:rsidR="00BB47B6">
              <w:rPr>
                <w:rFonts w:ascii="Aptos" w:hAnsi="Aptos"/>
              </w:rPr>
              <w:t xml:space="preserve"> serious Health and Safety concern for entering and leaving the site</w:t>
            </w:r>
            <w:r w:rsidR="003B483F">
              <w:rPr>
                <w:rFonts w:ascii="Aptos" w:hAnsi="Aptos"/>
              </w:rPr>
              <w:t xml:space="preserve">, which is </w:t>
            </w:r>
            <w:r w:rsidR="006E6C70">
              <w:rPr>
                <w:rFonts w:ascii="Aptos" w:hAnsi="Aptos"/>
              </w:rPr>
              <w:lastRenderedPageBreak/>
              <w:t>adjacent</w:t>
            </w:r>
            <w:r w:rsidR="003B483F">
              <w:rPr>
                <w:rFonts w:ascii="Aptos" w:hAnsi="Aptos"/>
              </w:rPr>
              <w:t xml:space="preserve"> to the busy A422</w:t>
            </w:r>
            <w:r w:rsidR="00E06E6A">
              <w:rPr>
                <w:rFonts w:ascii="Aptos" w:hAnsi="Aptos"/>
              </w:rPr>
              <w:t xml:space="preserve">, with very large </w:t>
            </w:r>
            <w:r w:rsidR="00AC1779">
              <w:rPr>
                <w:rFonts w:ascii="Aptos" w:hAnsi="Aptos"/>
              </w:rPr>
              <w:t>potholes</w:t>
            </w:r>
            <w:r w:rsidR="003B7CEC">
              <w:rPr>
                <w:rFonts w:ascii="Aptos" w:hAnsi="Aptos"/>
              </w:rPr>
              <w:t xml:space="preserve"> having to be negotiated.</w:t>
            </w:r>
          </w:p>
          <w:p w14:paraId="1ECA90C4" w14:textId="534A1557" w:rsidR="005F68CC" w:rsidRDefault="008D01EB" w:rsidP="00356C36">
            <w:pPr>
              <w:tabs>
                <w:tab w:val="left" w:pos="0"/>
                <w:tab w:val="right" w:pos="9735"/>
              </w:tabs>
              <w:ind w:left="39" w:hanging="39"/>
              <w:rPr>
                <w:rFonts w:ascii="Aptos" w:hAnsi="Aptos"/>
              </w:rPr>
            </w:pPr>
            <w:r>
              <w:rPr>
                <w:rFonts w:ascii="Aptos" w:hAnsi="Aptos"/>
              </w:rPr>
              <w:t xml:space="preserve">MM confirmed that the potholes are </w:t>
            </w:r>
            <w:r w:rsidR="00167B88">
              <w:rPr>
                <w:rFonts w:ascii="Aptos" w:hAnsi="Aptos"/>
              </w:rPr>
              <w:t>dangerous</w:t>
            </w:r>
            <w:r w:rsidR="00AC1779">
              <w:rPr>
                <w:rFonts w:ascii="Aptos" w:hAnsi="Aptos"/>
              </w:rPr>
              <w:t xml:space="preserve"> and </w:t>
            </w:r>
            <w:r w:rsidR="00382E73">
              <w:rPr>
                <w:rFonts w:ascii="Aptos" w:hAnsi="Aptos"/>
              </w:rPr>
              <w:t>add to other safety issues close by on the A422</w:t>
            </w:r>
          </w:p>
          <w:p w14:paraId="0EC0059F" w14:textId="628A4018" w:rsidR="00382E73" w:rsidRDefault="00382E73" w:rsidP="00356C36">
            <w:pPr>
              <w:tabs>
                <w:tab w:val="left" w:pos="0"/>
                <w:tab w:val="right" w:pos="9735"/>
              </w:tabs>
              <w:ind w:left="39" w:hanging="39"/>
              <w:rPr>
                <w:rFonts w:ascii="Aptos" w:hAnsi="Aptos"/>
              </w:rPr>
            </w:pPr>
            <w:r>
              <w:rPr>
                <w:rFonts w:ascii="Aptos" w:hAnsi="Aptos"/>
              </w:rPr>
              <w:t xml:space="preserve">Issues which seem to be ignored by </w:t>
            </w:r>
            <w:proofErr w:type="spellStart"/>
            <w:r>
              <w:rPr>
                <w:rFonts w:ascii="Aptos" w:hAnsi="Aptos"/>
              </w:rPr>
              <w:t>FixMyStreet</w:t>
            </w:r>
            <w:proofErr w:type="spellEnd"/>
          </w:p>
          <w:p w14:paraId="0A36EB5A" w14:textId="064976FA" w:rsidR="00EE0909" w:rsidRDefault="005F68CC" w:rsidP="00356C36">
            <w:pPr>
              <w:tabs>
                <w:tab w:val="left" w:pos="0"/>
                <w:tab w:val="right" w:pos="9735"/>
              </w:tabs>
              <w:ind w:left="39" w:hanging="39"/>
              <w:rPr>
                <w:rFonts w:ascii="Aptos" w:hAnsi="Aptos"/>
              </w:rPr>
            </w:pPr>
            <w:r>
              <w:rPr>
                <w:rFonts w:ascii="Aptos" w:hAnsi="Aptos"/>
              </w:rPr>
              <w:t xml:space="preserve">The resident </w:t>
            </w:r>
            <w:r w:rsidR="00382E73">
              <w:rPr>
                <w:rFonts w:ascii="Aptos" w:hAnsi="Aptos"/>
              </w:rPr>
              <w:t>has a legally binding Right of Way Easement agreement which may need to be enforced if not adhered to</w:t>
            </w:r>
            <w:r>
              <w:rPr>
                <w:rFonts w:ascii="Aptos" w:hAnsi="Aptos"/>
              </w:rPr>
              <w:t>.</w:t>
            </w:r>
          </w:p>
          <w:p w14:paraId="3E08CEE7" w14:textId="2F92E6DD" w:rsidR="00B41621" w:rsidRDefault="00EE0909" w:rsidP="00356C36">
            <w:pPr>
              <w:tabs>
                <w:tab w:val="left" w:pos="0"/>
                <w:tab w:val="right" w:pos="9735"/>
              </w:tabs>
              <w:ind w:left="39" w:hanging="39"/>
              <w:rPr>
                <w:rFonts w:ascii="Aptos" w:hAnsi="Aptos"/>
              </w:rPr>
            </w:pPr>
            <w:r>
              <w:rPr>
                <w:rFonts w:ascii="Aptos" w:hAnsi="Aptos"/>
              </w:rPr>
              <w:t xml:space="preserve">If </w:t>
            </w:r>
            <w:r w:rsidR="00382E73">
              <w:rPr>
                <w:rFonts w:ascii="Aptos" w:hAnsi="Aptos"/>
              </w:rPr>
              <w:t xml:space="preserve">the recent </w:t>
            </w:r>
            <w:r w:rsidR="0038044D">
              <w:rPr>
                <w:rFonts w:ascii="Aptos" w:hAnsi="Aptos"/>
              </w:rPr>
              <w:t xml:space="preserve">Planning Applications are approved the lack of parking spaces might result in customer parking </w:t>
            </w:r>
            <w:r w:rsidR="00B02F8F">
              <w:rPr>
                <w:rFonts w:ascii="Aptos" w:hAnsi="Aptos"/>
              </w:rPr>
              <w:t>Baker Street</w:t>
            </w:r>
            <w:r w:rsidR="00C161DD">
              <w:rPr>
                <w:rFonts w:ascii="Aptos" w:hAnsi="Aptos"/>
              </w:rPr>
              <w:t>, Chapel Lane</w:t>
            </w:r>
            <w:r w:rsidR="00B02F8F">
              <w:rPr>
                <w:rFonts w:ascii="Aptos" w:hAnsi="Aptos"/>
              </w:rPr>
              <w:t xml:space="preserve"> and Manor Lane</w:t>
            </w:r>
            <w:r w:rsidR="0038044D">
              <w:rPr>
                <w:rFonts w:ascii="Aptos" w:hAnsi="Aptos"/>
              </w:rPr>
              <w:t>, narrow streets which already have parking difficulties</w:t>
            </w:r>
            <w:r w:rsidR="00B41621">
              <w:rPr>
                <w:rFonts w:ascii="Aptos" w:hAnsi="Aptos"/>
              </w:rPr>
              <w:t xml:space="preserve"> and </w:t>
            </w:r>
            <w:r w:rsidR="0038044D">
              <w:rPr>
                <w:rFonts w:ascii="Aptos" w:hAnsi="Aptos"/>
              </w:rPr>
              <w:t>could result in</w:t>
            </w:r>
            <w:r w:rsidR="00B41621">
              <w:rPr>
                <w:rFonts w:ascii="Aptos" w:hAnsi="Aptos"/>
              </w:rPr>
              <w:t xml:space="preserve"> a dangerous walk to Limes Farm</w:t>
            </w:r>
            <w:r w:rsidR="0038044D">
              <w:rPr>
                <w:rFonts w:ascii="Aptos" w:hAnsi="Aptos"/>
              </w:rPr>
              <w:t xml:space="preserve"> for these customers</w:t>
            </w:r>
            <w:r w:rsidR="00B41621">
              <w:rPr>
                <w:rFonts w:ascii="Aptos" w:hAnsi="Aptos"/>
              </w:rPr>
              <w:t>.</w:t>
            </w:r>
          </w:p>
          <w:p w14:paraId="293273C0" w14:textId="5D20B6A1" w:rsidR="008D01EB" w:rsidRDefault="00B41621" w:rsidP="00356C36">
            <w:pPr>
              <w:tabs>
                <w:tab w:val="left" w:pos="0"/>
                <w:tab w:val="right" w:pos="9735"/>
              </w:tabs>
              <w:ind w:left="39" w:hanging="39"/>
              <w:rPr>
                <w:rFonts w:ascii="Aptos" w:hAnsi="Aptos"/>
              </w:rPr>
            </w:pPr>
            <w:r>
              <w:rPr>
                <w:rFonts w:ascii="Aptos" w:hAnsi="Aptos"/>
              </w:rPr>
              <w:t xml:space="preserve">MM thanked the resident for </w:t>
            </w:r>
            <w:r w:rsidR="00682ED7">
              <w:rPr>
                <w:rFonts w:ascii="Aptos" w:hAnsi="Aptos"/>
              </w:rPr>
              <w:t>making their case.</w:t>
            </w:r>
            <w:r w:rsidR="00167B88">
              <w:rPr>
                <w:rFonts w:ascii="Aptos" w:hAnsi="Aptos"/>
              </w:rPr>
              <w:t xml:space="preserve"> </w:t>
            </w:r>
          </w:p>
          <w:p w14:paraId="3905F0C1" w14:textId="383F4092" w:rsidR="00027165" w:rsidRPr="00356C36" w:rsidRDefault="00027165" w:rsidP="00356C36">
            <w:pPr>
              <w:tabs>
                <w:tab w:val="left" w:pos="0"/>
                <w:tab w:val="right" w:pos="9735"/>
              </w:tabs>
              <w:ind w:left="39" w:hanging="39"/>
              <w:rPr>
                <w:rFonts w:ascii="Aptos" w:hAnsi="Aptos"/>
              </w:rPr>
            </w:pPr>
          </w:p>
        </w:tc>
        <w:tc>
          <w:tcPr>
            <w:tcW w:w="0" w:type="auto"/>
          </w:tcPr>
          <w:p w14:paraId="33F20158" w14:textId="77777777" w:rsidR="00356C36" w:rsidRPr="00356C36" w:rsidRDefault="00356C36" w:rsidP="00356C36">
            <w:pPr>
              <w:tabs>
                <w:tab w:val="left" w:pos="2835"/>
                <w:tab w:val="right" w:pos="9214"/>
              </w:tabs>
              <w:spacing w:after="120"/>
              <w:rPr>
                <w:rFonts w:ascii="Aptos" w:hAnsi="Aptos"/>
                <w:b/>
                <w:bCs/>
              </w:rPr>
            </w:pPr>
          </w:p>
        </w:tc>
      </w:tr>
      <w:tr w:rsidR="00356C36" w:rsidRPr="00356C36" w14:paraId="248B2BAB" w14:textId="77777777" w:rsidTr="00027165">
        <w:trPr>
          <w:trHeight w:val="1090"/>
        </w:trPr>
        <w:tc>
          <w:tcPr>
            <w:tcW w:w="950" w:type="dxa"/>
          </w:tcPr>
          <w:p w14:paraId="003EACD6" w14:textId="69F7F152" w:rsidR="00356C36" w:rsidRPr="00356C36" w:rsidRDefault="00356C36" w:rsidP="00356C36">
            <w:pPr>
              <w:tabs>
                <w:tab w:val="left" w:pos="2835"/>
                <w:tab w:val="right" w:pos="9214"/>
              </w:tabs>
              <w:spacing w:after="120"/>
              <w:rPr>
                <w:rFonts w:ascii="Aptos" w:hAnsi="Aptos"/>
                <w:b/>
                <w:bCs/>
              </w:rPr>
            </w:pPr>
            <w:bookmarkStart w:id="1" w:name="_Hlk218250961"/>
            <w:r w:rsidRPr="00356C36">
              <w:rPr>
                <w:rFonts w:ascii="Aptos" w:hAnsi="Aptos"/>
                <w:b/>
                <w:bCs/>
              </w:rPr>
              <w:t>2</w:t>
            </w:r>
            <w:r w:rsidR="00434682">
              <w:rPr>
                <w:rFonts w:ascii="Aptos" w:hAnsi="Aptos"/>
                <w:b/>
                <w:bCs/>
              </w:rPr>
              <w:t>6/0</w:t>
            </w:r>
            <w:r w:rsidR="00E05188">
              <w:rPr>
                <w:rFonts w:ascii="Aptos" w:hAnsi="Aptos"/>
                <w:b/>
                <w:bCs/>
              </w:rPr>
              <w:t>82</w:t>
            </w:r>
          </w:p>
        </w:tc>
        <w:tc>
          <w:tcPr>
            <w:tcW w:w="6919" w:type="dxa"/>
          </w:tcPr>
          <w:p w14:paraId="31F27D89" w14:textId="77777777" w:rsidR="00547FAB" w:rsidRDefault="00356C36" w:rsidP="00C21D41">
            <w:pPr>
              <w:tabs>
                <w:tab w:val="left" w:pos="2835"/>
                <w:tab w:val="right" w:pos="9214"/>
              </w:tabs>
              <w:rPr>
                <w:rFonts w:ascii="Aptos" w:hAnsi="Aptos"/>
                <w:b/>
                <w:bCs/>
              </w:rPr>
            </w:pPr>
            <w:r w:rsidRPr="00356C36">
              <w:rPr>
                <w:rFonts w:ascii="Aptos" w:hAnsi="Aptos"/>
              </w:rPr>
              <w:t xml:space="preserve"> </w:t>
            </w:r>
            <w:r w:rsidR="00AB7B5A" w:rsidRPr="00356C36">
              <w:rPr>
                <w:rFonts w:ascii="Aptos" w:hAnsi="Aptos"/>
                <w:b/>
                <w:bCs/>
              </w:rPr>
              <w:t>To Consider any matters arising not covered in the main agenda.</w:t>
            </w:r>
          </w:p>
          <w:p w14:paraId="0E5B4170" w14:textId="621CADFB" w:rsidR="009D732C" w:rsidRDefault="0067681B" w:rsidP="00C21D41">
            <w:pPr>
              <w:tabs>
                <w:tab w:val="left" w:pos="2835"/>
                <w:tab w:val="right" w:pos="9214"/>
              </w:tabs>
              <w:rPr>
                <w:rFonts w:ascii="Aptos" w:hAnsi="Aptos"/>
              </w:rPr>
            </w:pPr>
            <w:r>
              <w:rPr>
                <w:rFonts w:ascii="Aptos" w:hAnsi="Aptos"/>
              </w:rPr>
              <w:t>The Internal Audit Report pointed out that the Council</w:t>
            </w:r>
            <w:r w:rsidR="007A7BB1">
              <w:rPr>
                <w:rFonts w:ascii="Aptos" w:hAnsi="Aptos"/>
              </w:rPr>
              <w:t xml:space="preserve"> does not have an IT Policy</w:t>
            </w:r>
            <w:r w:rsidR="0052790D">
              <w:rPr>
                <w:rFonts w:ascii="Aptos" w:hAnsi="Aptos"/>
              </w:rPr>
              <w:t xml:space="preserve">. AS proposed that the Council adopt the </w:t>
            </w:r>
            <w:r w:rsidR="00701C17">
              <w:rPr>
                <w:rFonts w:ascii="Aptos" w:hAnsi="Aptos"/>
              </w:rPr>
              <w:t xml:space="preserve">NCALC IT Policy. Councillors </w:t>
            </w:r>
            <w:r w:rsidR="004834B0">
              <w:rPr>
                <w:rFonts w:ascii="Aptos" w:hAnsi="Aptos"/>
              </w:rPr>
              <w:t xml:space="preserve">agreed and the </w:t>
            </w:r>
            <w:r w:rsidR="00991553">
              <w:rPr>
                <w:rFonts w:ascii="Aptos" w:hAnsi="Aptos"/>
              </w:rPr>
              <w:t>P</w:t>
            </w:r>
            <w:r w:rsidR="004834B0">
              <w:rPr>
                <w:rFonts w:ascii="Aptos" w:hAnsi="Aptos"/>
              </w:rPr>
              <w:t>olicy was approved and adopted with immediate effect</w:t>
            </w:r>
            <w:r w:rsidR="00991553">
              <w:rPr>
                <w:rFonts w:ascii="Aptos" w:hAnsi="Aptos"/>
              </w:rPr>
              <w:t>. AS will ensure it is available on the website</w:t>
            </w:r>
            <w:r w:rsidR="00F41E28">
              <w:rPr>
                <w:rFonts w:ascii="Aptos" w:hAnsi="Aptos"/>
              </w:rPr>
              <w:t>.</w:t>
            </w:r>
          </w:p>
          <w:p w14:paraId="6AD326FD" w14:textId="6C7A405E" w:rsidR="00162F33" w:rsidRPr="009D732C" w:rsidRDefault="00162F33" w:rsidP="00C21D41">
            <w:pPr>
              <w:tabs>
                <w:tab w:val="left" w:pos="2835"/>
                <w:tab w:val="right" w:pos="9214"/>
              </w:tabs>
              <w:rPr>
                <w:rFonts w:ascii="Aptos" w:hAnsi="Aptos"/>
              </w:rPr>
            </w:pPr>
          </w:p>
        </w:tc>
        <w:tc>
          <w:tcPr>
            <w:tcW w:w="0" w:type="auto"/>
          </w:tcPr>
          <w:p w14:paraId="007E2066" w14:textId="77777777" w:rsidR="00E861C6" w:rsidRDefault="00E861C6" w:rsidP="00356C36">
            <w:pPr>
              <w:tabs>
                <w:tab w:val="left" w:pos="2835"/>
                <w:tab w:val="right" w:pos="9214"/>
              </w:tabs>
              <w:spacing w:after="120"/>
              <w:rPr>
                <w:rFonts w:ascii="Aptos" w:hAnsi="Aptos"/>
                <w:b/>
                <w:bCs/>
              </w:rPr>
            </w:pPr>
          </w:p>
          <w:p w14:paraId="790DDC18" w14:textId="77777777" w:rsidR="008F1E99" w:rsidRDefault="008F1E99" w:rsidP="00356C36">
            <w:pPr>
              <w:tabs>
                <w:tab w:val="left" w:pos="2835"/>
                <w:tab w:val="right" w:pos="9214"/>
              </w:tabs>
              <w:spacing w:after="120"/>
              <w:rPr>
                <w:rFonts w:ascii="Aptos" w:hAnsi="Aptos"/>
                <w:b/>
                <w:bCs/>
              </w:rPr>
            </w:pPr>
          </w:p>
          <w:p w14:paraId="51230D66" w14:textId="77777777" w:rsidR="008F1E99" w:rsidRDefault="008F1E99" w:rsidP="00356C36">
            <w:pPr>
              <w:tabs>
                <w:tab w:val="left" w:pos="2835"/>
                <w:tab w:val="right" w:pos="9214"/>
              </w:tabs>
              <w:spacing w:after="120"/>
              <w:rPr>
                <w:rFonts w:ascii="Aptos" w:hAnsi="Aptos"/>
                <w:b/>
                <w:bCs/>
              </w:rPr>
            </w:pPr>
          </w:p>
          <w:p w14:paraId="418BA023" w14:textId="69BCCFEC" w:rsidR="008F1E99" w:rsidRPr="00356C36" w:rsidRDefault="008F1E99" w:rsidP="00356C36">
            <w:pPr>
              <w:tabs>
                <w:tab w:val="left" w:pos="2835"/>
                <w:tab w:val="right" w:pos="9214"/>
              </w:tabs>
              <w:spacing w:after="120"/>
              <w:rPr>
                <w:rFonts w:ascii="Aptos" w:hAnsi="Aptos"/>
                <w:b/>
                <w:bCs/>
              </w:rPr>
            </w:pPr>
            <w:r>
              <w:rPr>
                <w:rFonts w:ascii="Aptos" w:hAnsi="Aptos"/>
                <w:b/>
                <w:bCs/>
              </w:rPr>
              <w:t>AS</w:t>
            </w:r>
          </w:p>
        </w:tc>
      </w:tr>
      <w:tr w:rsidR="00356C36" w:rsidRPr="00356C36" w14:paraId="137F0DFC" w14:textId="77777777" w:rsidTr="006610BE">
        <w:trPr>
          <w:trHeight w:val="694"/>
        </w:trPr>
        <w:tc>
          <w:tcPr>
            <w:tcW w:w="950" w:type="dxa"/>
          </w:tcPr>
          <w:p w14:paraId="0A170781" w14:textId="04C833B8"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56042E">
              <w:rPr>
                <w:rFonts w:ascii="Aptos" w:hAnsi="Aptos"/>
                <w:b/>
                <w:bCs/>
              </w:rPr>
              <w:t>6/0</w:t>
            </w:r>
            <w:r w:rsidR="002D7EB7">
              <w:rPr>
                <w:rFonts w:ascii="Aptos" w:hAnsi="Aptos"/>
                <w:b/>
                <w:bCs/>
              </w:rPr>
              <w:t>83</w:t>
            </w:r>
          </w:p>
        </w:tc>
        <w:tc>
          <w:tcPr>
            <w:tcW w:w="6919" w:type="dxa"/>
          </w:tcPr>
          <w:p w14:paraId="67F857A1" w14:textId="5F35253D" w:rsidR="0056042E" w:rsidRPr="00356C36" w:rsidRDefault="0056042E" w:rsidP="0056042E">
            <w:pPr>
              <w:tabs>
                <w:tab w:val="left" w:pos="2835"/>
                <w:tab w:val="right" w:pos="9214"/>
              </w:tabs>
              <w:rPr>
                <w:rFonts w:ascii="Aptos" w:hAnsi="Aptos"/>
                <w:b/>
                <w:bCs/>
              </w:rPr>
            </w:pPr>
            <w:r w:rsidRPr="00356C36">
              <w:rPr>
                <w:rFonts w:ascii="Aptos" w:hAnsi="Aptos"/>
                <w:b/>
                <w:bCs/>
              </w:rPr>
              <w:t xml:space="preserve">To review </w:t>
            </w:r>
            <w:r w:rsidR="000A4F70" w:rsidRPr="00356C36">
              <w:rPr>
                <w:rFonts w:ascii="Aptos" w:hAnsi="Aptos"/>
                <w:b/>
                <w:bCs/>
              </w:rPr>
              <w:t>any correspondence</w:t>
            </w:r>
            <w:r w:rsidRPr="00356C36">
              <w:rPr>
                <w:rFonts w:ascii="Aptos" w:hAnsi="Aptos"/>
                <w:b/>
                <w:bCs/>
              </w:rPr>
              <w:t xml:space="preserve"> received since </w:t>
            </w:r>
            <w:r w:rsidR="00781D64">
              <w:rPr>
                <w:rFonts w:ascii="Aptos" w:hAnsi="Aptos"/>
                <w:b/>
                <w:bCs/>
              </w:rPr>
              <w:t>13 May</w:t>
            </w:r>
            <w:r w:rsidR="00A245F2">
              <w:rPr>
                <w:rFonts w:ascii="Aptos" w:hAnsi="Aptos"/>
                <w:b/>
                <w:bCs/>
              </w:rPr>
              <w:t xml:space="preserve"> </w:t>
            </w:r>
            <w:r w:rsidR="00D34EAA">
              <w:rPr>
                <w:rFonts w:ascii="Aptos" w:hAnsi="Aptos"/>
                <w:b/>
                <w:bCs/>
              </w:rPr>
              <w:t>2026</w:t>
            </w:r>
            <w:r w:rsidRPr="00356C36">
              <w:rPr>
                <w:rFonts w:ascii="Aptos" w:hAnsi="Aptos"/>
                <w:b/>
                <w:bCs/>
              </w:rPr>
              <w:t xml:space="preserve"> requiring action.</w:t>
            </w:r>
          </w:p>
          <w:p w14:paraId="00FEC8CF" w14:textId="6007947D" w:rsidR="00F90B8C" w:rsidRDefault="00334165" w:rsidP="00356C36">
            <w:pPr>
              <w:tabs>
                <w:tab w:val="left" w:pos="1276"/>
                <w:tab w:val="right" w:pos="9735"/>
              </w:tabs>
              <w:rPr>
                <w:rFonts w:ascii="Aptos" w:hAnsi="Aptos"/>
              </w:rPr>
            </w:pPr>
            <w:r>
              <w:rPr>
                <w:rFonts w:ascii="Aptos" w:hAnsi="Aptos"/>
              </w:rPr>
              <w:t>0</w:t>
            </w:r>
            <w:r w:rsidR="002D7EB7">
              <w:rPr>
                <w:rFonts w:ascii="Aptos" w:hAnsi="Aptos"/>
              </w:rPr>
              <w:t>83</w:t>
            </w:r>
            <w:r w:rsidR="00042DC2">
              <w:rPr>
                <w:rFonts w:ascii="Aptos" w:hAnsi="Aptos"/>
              </w:rPr>
              <w:t xml:space="preserve">/1 </w:t>
            </w:r>
            <w:r w:rsidR="00EF2386">
              <w:rPr>
                <w:rFonts w:ascii="Aptos" w:hAnsi="Aptos"/>
              </w:rPr>
              <w:t>–</w:t>
            </w:r>
            <w:r w:rsidR="00042DC2">
              <w:rPr>
                <w:rFonts w:ascii="Aptos" w:hAnsi="Aptos"/>
              </w:rPr>
              <w:t xml:space="preserve"> </w:t>
            </w:r>
            <w:r w:rsidR="00B519F5">
              <w:rPr>
                <w:rFonts w:ascii="Aptos" w:hAnsi="Aptos"/>
              </w:rPr>
              <w:t xml:space="preserve">Campaign to </w:t>
            </w:r>
            <w:r w:rsidR="009168E7">
              <w:rPr>
                <w:rFonts w:ascii="Aptos" w:hAnsi="Aptos"/>
              </w:rPr>
              <w:t>P</w:t>
            </w:r>
            <w:r w:rsidR="00B519F5">
              <w:rPr>
                <w:rFonts w:ascii="Aptos" w:hAnsi="Aptos"/>
              </w:rPr>
              <w:t xml:space="preserve">rotect D/D. AS asked Councillors </w:t>
            </w:r>
            <w:r w:rsidR="00185131">
              <w:rPr>
                <w:rFonts w:ascii="Aptos" w:hAnsi="Aptos"/>
              </w:rPr>
              <w:t xml:space="preserve">if they knew what </w:t>
            </w:r>
            <w:r w:rsidR="00F741FA">
              <w:rPr>
                <w:rFonts w:ascii="Aptos" w:hAnsi="Aptos"/>
              </w:rPr>
              <w:t>a £60 payment could be for</w:t>
            </w:r>
            <w:r w:rsidR="00781D64">
              <w:rPr>
                <w:rFonts w:ascii="Aptos" w:hAnsi="Aptos"/>
              </w:rPr>
              <w:t>, paid by d/d on 21 May</w:t>
            </w:r>
            <w:r w:rsidR="009168E7">
              <w:rPr>
                <w:rFonts w:ascii="Aptos" w:hAnsi="Aptos"/>
              </w:rPr>
              <w:t>. It was identified as a payment to C</w:t>
            </w:r>
            <w:r w:rsidR="0003382E">
              <w:rPr>
                <w:rFonts w:ascii="Aptos" w:hAnsi="Aptos"/>
              </w:rPr>
              <w:t>PR</w:t>
            </w:r>
            <w:r w:rsidR="00C161DD">
              <w:rPr>
                <w:rFonts w:ascii="Aptos" w:hAnsi="Aptos"/>
              </w:rPr>
              <w:t>E</w:t>
            </w:r>
            <w:r w:rsidR="0003382E">
              <w:rPr>
                <w:rFonts w:ascii="Aptos" w:hAnsi="Aptos"/>
              </w:rPr>
              <w:t>, which the Council had decided not to renew this year. AS to ensure the d/d is cancelled for next year</w:t>
            </w:r>
            <w:r w:rsidR="00AA35D1">
              <w:rPr>
                <w:rFonts w:ascii="Aptos" w:hAnsi="Aptos"/>
              </w:rPr>
              <w:t xml:space="preserve"> and to maintain membership for this year.</w:t>
            </w:r>
          </w:p>
          <w:p w14:paraId="455721FC" w14:textId="77777777" w:rsidR="004941C7" w:rsidRDefault="004941C7" w:rsidP="00356C36">
            <w:pPr>
              <w:tabs>
                <w:tab w:val="left" w:pos="1276"/>
                <w:tab w:val="right" w:pos="9735"/>
              </w:tabs>
              <w:rPr>
                <w:rFonts w:ascii="Aptos" w:hAnsi="Aptos"/>
              </w:rPr>
            </w:pPr>
          </w:p>
          <w:p w14:paraId="010D221E" w14:textId="2E0EC3BE" w:rsidR="008F1E99" w:rsidRDefault="008F1E99" w:rsidP="00356C36">
            <w:pPr>
              <w:tabs>
                <w:tab w:val="left" w:pos="1276"/>
                <w:tab w:val="right" w:pos="9735"/>
              </w:tabs>
              <w:rPr>
                <w:rFonts w:ascii="Aptos" w:hAnsi="Aptos"/>
              </w:rPr>
            </w:pPr>
            <w:r>
              <w:rPr>
                <w:rFonts w:ascii="Aptos" w:hAnsi="Aptos"/>
              </w:rPr>
              <w:t xml:space="preserve">083/2 </w:t>
            </w:r>
            <w:r w:rsidR="006A37C8">
              <w:rPr>
                <w:rFonts w:ascii="Aptos" w:hAnsi="Aptos"/>
              </w:rPr>
              <w:t>–</w:t>
            </w:r>
            <w:r>
              <w:rPr>
                <w:rFonts w:ascii="Aptos" w:hAnsi="Aptos"/>
              </w:rPr>
              <w:t xml:space="preserve"> </w:t>
            </w:r>
            <w:r w:rsidR="006A37C8">
              <w:rPr>
                <w:rFonts w:ascii="Aptos" w:hAnsi="Aptos"/>
              </w:rPr>
              <w:t xml:space="preserve">Internal Audit. AS </w:t>
            </w:r>
            <w:r w:rsidR="001A0D48">
              <w:rPr>
                <w:rFonts w:ascii="Aptos" w:hAnsi="Aptos"/>
              </w:rPr>
              <w:t xml:space="preserve">had </w:t>
            </w:r>
            <w:r w:rsidR="00FB734A">
              <w:rPr>
                <w:rFonts w:ascii="Aptos" w:hAnsi="Aptos"/>
              </w:rPr>
              <w:t>circulated the Internal Audit Report</w:t>
            </w:r>
            <w:r w:rsidR="001A0D48">
              <w:rPr>
                <w:rFonts w:ascii="Aptos" w:hAnsi="Aptos"/>
              </w:rPr>
              <w:t xml:space="preserve"> </w:t>
            </w:r>
            <w:r w:rsidR="0089468B">
              <w:rPr>
                <w:rFonts w:ascii="Aptos" w:hAnsi="Aptos"/>
              </w:rPr>
              <w:t>to</w:t>
            </w:r>
            <w:r w:rsidR="001A0D48">
              <w:rPr>
                <w:rFonts w:ascii="Aptos" w:hAnsi="Aptos"/>
              </w:rPr>
              <w:t xml:space="preserve"> all Councillors prior to the meeting.</w:t>
            </w:r>
            <w:r w:rsidR="00D76347">
              <w:rPr>
                <w:rFonts w:ascii="Aptos" w:hAnsi="Aptos"/>
              </w:rPr>
              <w:t xml:space="preserve"> </w:t>
            </w:r>
            <w:r w:rsidR="00D76347" w:rsidRPr="00877483">
              <w:rPr>
                <w:rFonts w:ascii="Aptos" w:hAnsi="Aptos"/>
                <w:b/>
                <w:bCs/>
              </w:rPr>
              <w:t>The Certificate of Exemption</w:t>
            </w:r>
            <w:r w:rsidR="00D76347">
              <w:rPr>
                <w:rFonts w:ascii="Aptos" w:hAnsi="Aptos"/>
              </w:rPr>
              <w:t xml:space="preserve"> was approved</w:t>
            </w:r>
            <w:r w:rsidR="00425187">
              <w:rPr>
                <w:rFonts w:ascii="Aptos" w:hAnsi="Aptos"/>
              </w:rPr>
              <w:t xml:space="preserve"> by council and signed by the Chair and RFO</w:t>
            </w:r>
            <w:r w:rsidR="006302C2">
              <w:rPr>
                <w:rFonts w:ascii="Aptos" w:hAnsi="Aptos"/>
              </w:rPr>
              <w:t>. This would then be submitted to the auditors.</w:t>
            </w:r>
          </w:p>
          <w:p w14:paraId="278079BE" w14:textId="7DCE766C" w:rsidR="0089468B" w:rsidRDefault="0089468B" w:rsidP="00356C36">
            <w:pPr>
              <w:tabs>
                <w:tab w:val="left" w:pos="1276"/>
                <w:tab w:val="right" w:pos="9735"/>
              </w:tabs>
              <w:rPr>
                <w:rFonts w:ascii="Aptos" w:hAnsi="Aptos"/>
              </w:rPr>
            </w:pPr>
            <w:r>
              <w:rPr>
                <w:rFonts w:ascii="Aptos" w:hAnsi="Aptos"/>
              </w:rPr>
              <w:t xml:space="preserve">The </w:t>
            </w:r>
            <w:r w:rsidRPr="00877483">
              <w:rPr>
                <w:rFonts w:ascii="Aptos" w:hAnsi="Aptos"/>
                <w:b/>
                <w:bCs/>
              </w:rPr>
              <w:t xml:space="preserve">Annual Governance </w:t>
            </w:r>
            <w:r w:rsidR="00877483">
              <w:rPr>
                <w:rFonts w:ascii="Aptos" w:hAnsi="Aptos"/>
                <w:b/>
                <w:bCs/>
              </w:rPr>
              <w:t>S</w:t>
            </w:r>
            <w:r w:rsidRPr="00877483">
              <w:rPr>
                <w:rFonts w:ascii="Aptos" w:hAnsi="Aptos"/>
                <w:b/>
                <w:bCs/>
              </w:rPr>
              <w:t>tatement</w:t>
            </w:r>
            <w:r w:rsidR="00AE70DE">
              <w:rPr>
                <w:rFonts w:ascii="Aptos" w:hAnsi="Aptos"/>
              </w:rPr>
              <w:t xml:space="preserve"> was approved and signed by the </w:t>
            </w:r>
            <w:r w:rsidR="00247303">
              <w:rPr>
                <w:rFonts w:ascii="Aptos" w:hAnsi="Aptos"/>
              </w:rPr>
              <w:t>Chair and RFO.</w:t>
            </w:r>
          </w:p>
          <w:p w14:paraId="62B390C2" w14:textId="077F77FB" w:rsidR="009A11A9" w:rsidRDefault="009A11A9" w:rsidP="00356C36">
            <w:pPr>
              <w:tabs>
                <w:tab w:val="left" w:pos="1276"/>
                <w:tab w:val="right" w:pos="9735"/>
              </w:tabs>
              <w:rPr>
                <w:rFonts w:ascii="Aptos" w:hAnsi="Aptos"/>
              </w:rPr>
            </w:pPr>
            <w:r w:rsidRPr="00463740">
              <w:rPr>
                <w:rFonts w:ascii="Aptos" w:hAnsi="Aptos"/>
                <w:b/>
                <w:bCs/>
              </w:rPr>
              <w:t xml:space="preserve">The Accounting </w:t>
            </w:r>
            <w:r w:rsidR="00463740">
              <w:rPr>
                <w:rFonts w:ascii="Aptos" w:hAnsi="Aptos"/>
                <w:b/>
                <w:bCs/>
              </w:rPr>
              <w:t>S</w:t>
            </w:r>
            <w:r w:rsidRPr="00463740">
              <w:rPr>
                <w:rFonts w:ascii="Aptos" w:hAnsi="Aptos"/>
                <w:b/>
                <w:bCs/>
              </w:rPr>
              <w:t>tatement</w:t>
            </w:r>
            <w:r w:rsidR="00463740">
              <w:rPr>
                <w:rFonts w:ascii="Aptos" w:hAnsi="Aptos"/>
                <w:b/>
                <w:bCs/>
              </w:rPr>
              <w:t>s</w:t>
            </w:r>
            <w:r w:rsidRPr="00463740">
              <w:rPr>
                <w:rFonts w:ascii="Aptos" w:hAnsi="Aptos"/>
                <w:b/>
                <w:bCs/>
              </w:rPr>
              <w:t xml:space="preserve"> for 2025/26</w:t>
            </w:r>
            <w:r>
              <w:rPr>
                <w:rFonts w:ascii="Aptos" w:hAnsi="Aptos"/>
              </w:rPr>
              <w:t xml:space="preserve"> </w:t>
            </w:r>
            <w:r w:rsidR="00C727A1">
              <w:rPr>
                <w:rFonts w:ascii="Aptos" w:hAnsi="Aptos"/>
              </w:rPr>
              <w:t>were approved and signed by the Chair and RFO.</w:t>
            </w:r>
          </w:p>
          <w:p w14:paraId="2FE34008" w14:textId="3CB25341" w:rsidR="00C727A1" w:rsidRDefault="00C727A1" w:rsidP="00356C36">
            <w:pPr>
              <w:tabs>
                <w:tab w:val="left" w:pos="1276"/>
                <w:tab w:val="right" w:pos="9735"/>
              </w:tabs>
              <w:rPr>
                <w:rFonts w:ascii="Aptos" w:hAnsi="Aptos"/>
              </w:rPr>
            </w:pPr>
            <w:r>
              <w:rPr>
                <w:rFonts w:ascii="Aptos" w:hAnsi="Aptos"/>
              </w:rPr>
              <w:t>AS will ensure all appropriate documentation</w:t>
            </w:r>
            <w:r w:rsidR="00FC1CCD">
              <w:rPr>
                <w:rFonts w:ascii="Aptos" w:hAnsi="Aptos"/>
              </w:rPr>
              <w:t xml:space="preserve"> </w:t>
            </w:r>
            <w:r w:rsidR="00463740">
              <w:rPr>
                <w:rFonts w:ascii="Aptos" w:hAnsi="Aptos"/>
              </w:rPr>
              <w:t>regarding</w:t>
            </w:r>
            <w:r w:rsidR="00FC1CCD">
              <w:rPr>
                <w:rFonts w:ascii="Aptos" w:hAnsi="Aptos"/>
              </w:rPr>
              <w:t xml:space="preserve"> the AGAR</w:t>
            </w:r>
            <w:r w:rsidR="00EB6782">
              <w:rPr>
                <w:rFonts w:ascii="Aptos" w:hAnsi="Aptos"/>
              </w:rPr>
              <w:t xml:space="preserve"> will be published on the Parish Council website as is legally required.</w:t>
            </w:r>
          </w:p>
          <w:p w14:paraId="28B009C5" w14:textId="77777777" w:rsidR="003C3E6A" w:rsidRDefault="003C3E6A" w:rsidP="00356C36">
            <w:pPr>
              <w:tabs>
                <w:tab w:val="left" w:pos="1276"/>
                <w:tab w:val="right" w:pos="9735"/>
              </w:tabs>
              <w:rPr>
                <w:rFonts w:ascii="Aptos" w:hAnsi="Aptos"/>
              </w:rPr>
            </w:pPr>
          </w:p>
          <w:p w14:paraId="5A367636" w14:textId="46FAA448" w:rsidR="004941C7" w:rsidRDefault="004941C7" w:rsidP="00356C36">
            <w:pPr>
              <w:tabs>
                <w:tab w:val="left" w:pos="1276"/>
                <w:tab w:val="right" w:pos="9735"/>
              </w:tabs>
              <w:rPr>
                <w:rFonts w:ascii="Aptos" w:hAnsi="Aptos"/>
              </w:rPr>
            </w:pPr>
            <w:r>
              <w:rPr>
                <w:rFonts w:ascii="Aptos" w:hAnsi="Aptos"/>
              </w:rPr>
              <w:t>083/3</w:t>
            </w:r>
            <w:r w:rsidR="003C3E6A">
              <w:rPr>
                <w:rFonts w:ascii="Aptos" w:hAnsi="Aptos"/>
              </w:rPr>
              <w:t xml:space="preserve"> – AS confirmed that we </w:t>
            </w:r>
            <w:r w:rsidR="000C6A9A">
              <w:rPr>
                <w:rFonts w:ascii="Aptos" w:hAnsi="Aptos"/>
              </w:rPr>
              <w:t>are a part of the Intermediate Audit Review, as informed by the auditors PKF</w:t>
            </w:r>
            <w:r w:rsidR="001A2B3D">
              <w:rPr>
                <w:rFonts w:ascii="Aptos" w:hAnsi="Aptos"/>
              </w:rPr>
              <w:t xml:space="preserve"> Littlejohn</w:t>
            </w:r>
            <w:r w:rsidR="00537740">
              <w:rPr>
                <w:rFonts w:ascii="Aptos" w:hAnsi="Aptos"/>
              </w:rPr>
              <w:t>.</w:t>
            </w:r>
            <w:r w:rsidR="001E670A">
              <w:rPr>
                <w:rFonts w:ascii="Aptos" w:hAnsi="Aptos"/>
              </w:rPr>
              <w:t xml:space="preserve"> AS will address the requirements needed</w:t>
            </w:r>
            <w:r w:rsidR="00727A57">
              <w:rPr>
                <w:rFonts w:ascii="Aptos" w:hAnsi="Aptos"/>
              </w:rPr>
              <w:t xml:space="preserve"> to conform with this Intermediate Review.</w:t>
            </w:r>
          </w:p>
          <w:p w14:paraId="2E6DE929" w14:textId="0ECBC448" w:rsidR="00202AF8" w:rsidRPr="00356C36" w:rsidRDefault="00202AF8" w:rsidP="00356C36">
            <w:pPr>
              <w:tabs>
                <w:tab w:val="left" w:pos="1276"/>
                <w:tab w:val="right" w:pos="9735"/>
              </w:tabs>
              <w:rPr>
                <w:rFonts w:ascii="Aptos" w:hAnsi="Aptos"/>
              </w:rPr>
            </w:pPr>
          </w:p>
        </w:tc>
        <w:tc>
          <w:tcPr>
            <w:tcW w:w="0" w:type="auto"/>
          </w:tcPr>
          <w:p w14:paraId="4996A48F" w14:textId="77777777" w:rsidR="00356C36" w:rsidRDefault="00356C36" w:rsidP="00356C36">
            <w:pPr>
              <w:tabs>
                <w:tab w:val="left" w:pos="2835"/>
                <w:tab w:val="right" w:pos="9214"/>
              </w:tabs>
              <w:spacing w:after="120"/>
              <w:rPr>
                <w:rFonts w:ascii="Aptos" w:hAnsi="Aptos"/>
                <w:b/>
                <w:bCs/>
              </w:rPr>
            </w:pPr>
          </w:p>
          <w:p w14:paraId="1773985F" w14:textId="77777777" w:rsidR="00234EAB" w:rsidRDefault="00234EAB" w:rsidP="00356C36">
            <w:pPr>
              <w:tabs>
                <w:tab w:val="left" w:pos="2835"/>
                <w:tab w:val="right" w:pos="9214"/>
              </w:tabs>
              <w:spacing w:after="120"/>
              <w:rPr>
                <w:rFonts w:ascii="Aptos" w:hAnsi="Aptos"/>
                <w:b/>
                <w:bCs/>
              </w:rPr>
            </w:pPr>
          </w:p>
          <w:p w14:paraId="78BE66BA" w14:textId="70D01AA7" w:rsidR="00234EAB" w:rsidRPr="00356C36" w:rsidRDefault="00234EAB" w:rsidP="00356C36">
            <w:pPr>
              <w:tabs>
                <w:tab w:val="left" w:pos="2835"/>
                <w:tab w:val="right" w:pos="9214"/>
              </w:tabs>
              <w:spacing w:after="120"/>
              <w:rPr>
                <w:rFonts w:ascii="Aptos" w:hAnsi="Aptos"/>
                <w:b/>
                <w:bCs/>
              </w:rPr>
            </w:pPr>
          </w:p>
          <w:p w14:paraId="7EB3EE66" w14:textId="77777777" w:rsidR="00833A14" w:rsidRDefault="00E911FB" w:rsidP="00356C36">
            <w:pPr>
              <w:tabs>
                <w:tab w:val="left" w:pos="2835"/>
                <w:tab w:val="right" w:pos="9214"/>
              </w:tabs>
              <w:spacing w:after="120"/>
              <w:rPr>
                <w:rFonts w:ascii="Aptos" w:hAnsi="Aptos"/>
                <w:b/>
                <w:bCs/>
              </w:rPr>
            </w:pPr>
            <w:r>
              <w:rPr>
                <w:rFonts w:ascii="Aptos" w:hAnsi="Aptos"/>
                <w:b/>
                <w:bCs/>
              </w:rPr>
              <w:t>AS</w:t>
            </w:r>
          </w:p>
          <w:p w14:paraId="08FBB213" w14:textId="77777777" w:rsidR="006302C2" w:rsidRDefault="006302C2" w:rsidP="00356C36">
            <w:pPr>
              <w:tabs>
                <w:tab w:val="left" w:pos="2835"/>
                <w:tab w:val="right" w:pos="9214"/>
              </w:tabs>
              <w:spacing w:after="120"/>
              <w:rPr>
                <w:rFonts w:ascii="Aptos" w:hAnsi="Aptos"/>
                <w:b/>
                <w:bCs/>
              </w:rPr>
            </w:pPr>
          </w:p>
          <w:p w14:paraId="6DDC8A09" w14:textId="77777777" w:rsidR="006302C2" w:rsidRDefault="006302C2" w:rsidP="00356C36">
            <w:pPr>
              <w:tabs>
                <w:tab w:val="left" w:pos="2835"/>
                <w:tab w:val="right" w:pos="9214"/>
              </w:tabs>
              <w:spacing w:after="120"/>
              <w:rPr>
                <w:rFonts w:ascii="Aptos" w:hAnsi="Aptos"/>
                <w:b/>
                <w:bCs/>
              </w:rPr>
            </w:pPr>
          </w:p>
          <w:p w14:paraId="6A589C3D" w14:textId="77777777" w:rsidR="006302C2" w:rsidRDefault="006302C2" w:rsidP="00356C36">
            <w:pPr>
              <w:tabs>
                <w:tab w:val="left" w:pos="2835"/>
                <w:tab w:val="right" w:pos="9214"/>
              </w:tabs>
              <w:spacing w:after="120"/>
              <w:rPr>
                <w:rFonts w:ascii="Aptos" w:hAnsi="Aptos"/>
                <w:b/>
                <w:bCs/>
              </w:rPr>
            </w:pPr>
            <w:r>
              <w:rPr>
                <w:rFonts w:ascii="Aptos" w:hAnsi="Aptos"/>
                <w:b/>
                <w:bCs/>
              </w:rPr>
              <w:t>AS</w:t>
            </w:r>
          </w:p>
          <w:p w14:paraId="080BCAAE" w14:textId="77777777" w:rsidR="00C727A1" w:rsidRDefault="00C727A1" w:rsidP="00356C36">
            <w:pPr>
              <w:tabs>
                <w:tab w:val="left" w:pos="2835"/>
                <w:tab w:val="right" w:pos="9214"/>
              </w:tabs>
              <w:spacing w:after="120"/>
              <w:rPr>
                <w:rFonts w:ascii="Aptos" w:hAnsi="Aptos"/>
                <w:b/>
                <w:bCs/>
              </w:rPr>
            </w:pPr>
          </w:p>
          <w:p w14:paraId="74A5DDE0" w14:textId="77777777" w:rsidR="00C727A1" w:rsidRDefault="00C727A1" w:rsidP="00356C36">
            <w:pPr>
              <w:tabs>
                <w:tab w:val="left" w:pos="2835"/>
                <w:tab w:val="right" w:pos="9214"/>
              </w:tabs>
              <w:spacing w:after="120"/>
              <w:rPr>
                <w:rFonts w:ascii="Aptos" w:hAnsi="Aptos"/>
                <w:b/>
                <w:bCs/>
              </w:rPr>
            </w:pPr>
          </w:p>
          <w:p w14:paraId="0929B844" w14:textId="77777777" w:rsidR="00463740" w:rsidRDefault="00463740" w:rsidP="00356C36">
            <w:pPr>
              <w:tabs>
                <w:tab w:val="left" w:pos="2835"/>
                <w:tab w:val="right" w:pos="9214"/>
              </w:tabs>
              <w:spacing w:after="120"/>
              <w:rPr>
                <w:rFonts w:ascii="Aptos" w:hAnsi="Aptos"/>
                <w:b/>
                <w:bCs/>
              </w:rPr>
            </w:pPr>
          </w:p>
          <w:p w14:paraId="1D1B564D" w14:textId="77777777" w:rsidR="00463740" w:rsidRDefault="00463740" w:rsidP="00356C36">
            <w:pPr>
              <w:tabs>
                <w:tab w:val="left" w:pos="2835"/>
                <w:tab w:val="right" w:pos="9214"/>
              </w:tabs>
              <w:spacing w:after="120"/>
              <w:rPr>
                <w:rFonts w:ascii="Aptos" w:hAnsi="Aptos"/>
                <w:b/>
                <w:bCs/>
              </w:rPr>
            </w:pPr>
          </w:p>
          <w:p w14:paraId="1513D7BF" w14:textId="77777777" w:rsidR="00C727A1" w:rsidRDefault="00C727A1" w:rsidP="00356C36">
            <w:pPr>
              <w:tabs>
                <w:tab w:val="left" w:pos="2835"/>
                <w:tab w:val="right" w:pos="9214"/>
              </w:tabs>
              <w:spacing w:after="120"/>
              <w:rPr>
                <w:rFonts w:ascii="Aptos" w:hAnsi="Aptos"/>
                <w:b/>
                <w:bCs/>
              </w:rPr>
            </w:pPr>
            <w:r>
              <w:rPr>
                <w:rFonts w:ascii="Aptos" w:hAnsi="Aptos"/>
                <w:b/>
                <w:bCs/>
              </w:rPr>
              <w:t>AS</w:t>
            </w:r>
          </w:p>
          <w:p w14:paraId="36720B8B" w14:textId="77777777" w:rsidR="00727A57" w:rsidRDefault="00727A57" w:rsidP="00356C36">
            <w:pPr>
              <w:tabs>
                <w:tab w:val="left" w:pos="2835"/>
                <w:tab w:val="right" w:pos="9214"/>
              </w:tabs>
              <w:spacing w:after="120"/>
              <w:rPr>
                <w:rFonts w:ascii="Aptos" w:hAnsi="Aptos"/>
                <w:b/>
                <w:bCs/>
              </w:rPr>
            </w:pPr>
          </w:p>
          <w:p w14:paraId="1D9CC4DD" w14:textId="77777777" w:rsidR="00727A57" w:rsidRDefault="00727A57" w:rsidP="00356C36">
            <w:pPr>
              <w:tabs>
                <w:tab w:val="left" w:pos="2835"/>
                <w:tab w:val="right" w:pos="9214"/>
              </w:tabs>
              <w:spacing w:after="120"/>
              <w:rPr>
                <w:rFonts w:ascii="Aptos" w:hAnsi="Aptos"/>
                <w:b/>
                <w:bCs/>
              </w:rPr>
            </w:pPr>
          </w:p>
          <w:p w14:paraId="0350BC7A" w14:textId="77777777" w:rsidR="00727A57" w:rsidRDefault="00727A57" w:rsidP="00356C36">
            <w:pPr>
              <w:tabs>
                <w:tab w:val="left" w:pos="2835"/>
                <w:tab w:val="right" w:pos="9214"/>
              </w:tabs>
              <w:spacing w:after="120"/>
              <w:rPr>
                <w:rFonts w:ascii="Aptos" w:hAnsi="Aptos"/>
                <w:b/>
                <w:bCs/>
              </w:rPr>
            </w:pPr>
          </w:p>
          <w:p w14:paraId="6B22074D" w14:textId="090EE114" w:rsidR="00727A57" w:rsidRPr="00356C36" w:rsidRDefault="00727A57" w:rsidP="00356C36">
            <w:pPr>
              <w:tabs>
                <w:tab w:val="left" w:pos="2835"/>
                <w:tab w:val="right" w:pos="9214"/>
              </w:tabs>
              <w:spacing w:after="120"/>
              <w:rPr>
                <w:rFonts w:ascii="Aptos" w:hAnsi="Aptos"/>
                <w:b/>
                <w:bCs/>
              </w:rPr>
            </w:pPr>
            <w:r>
              <w:rPr>
                <w:rFonts w:ascii="Aptos" w:hAnsi="Aptos"/>
                <w:b/>
                <w:bCs/>
              </w:rPr>
              <w:t>AS</w:t>
            </w:r>
          </w:p>
        </w:tc>
      </w:tr>
      <w:tr w:rsidR="00356C36" w:rsidRPr="00356C36" w14:paraId="686DC97F" w14:textId="77777777" w:rsidTr="006610BE">
        <w:trPr>
          <w:trHeight w:val="569"/>
        </w:trPr>
        <w:tc>
          <w:tcPr>
            <w:tcW w:w="950" w:type="dxa"/>
          </w:tcPr>
          <w:p w14:paraId="516FDDB8" w14:textId="68F02872" w:rsidR="00356C36" w:rsidRPr="00356C36" w:rsidRDefault="00356C36" w:rsidP="00356C36">
            <w:pPr>
              <w:tabs>
                <w:tab w:val="left" w:pos="2835"/>
                <w:tab w:val="right" w:pos="9214"/>
              </w:tabs>
              <w:spacing w:after="120"/>
              <w:rPr>
                <w:rFonts w:ascii="Aptos" w:hAnsi="Aptos"/>
                <w:b/>
                <w:bCs/>
              </w:rPr>
            </w:pPr>
            <w:r w:rsidRPr="00356C36">
              <w:rPr>
                <w:rFonts w:ascii="Aptos" w:hAnsi="Aptos"/>
                <w:b/>
                <w:bCs/>
              </w:rPr>
              <w:lastRenderedPageBreak/>
              <w:t>2</w:t>
            </w:r>
            <w:r w:rsidR="00833A14">
              <w:rPr>
                <w:rFonts w:ascii="Aptos" w:hAnsi="Aptos"/>
                <w:b/>
                <w:bCs/>
              </w:rPr>
              <w:t>6/0</w:t>
            </w:r>
            <w:r w:rsidR="004E4D9E">
              <w:rPr>
                <w:rFonts w:ascii="Aptos" w:hAnsi="Aptos"/>
                <w:b/>
                <w:bCs/>
              </w:rPr>
              <w:t>8</w:t>
            </w:r>
            <w:r w:rsidR="00C77C11">
              <w:rPr>
                <w:rFonts w:ascii="Aptos" w:hAnsi="Aptos"/>
                <w:b/>
                <w:bCs/>
              </w:rPr>
              <w:t>4</w:t>
            </w:r>
          </w:p>
        </w:tc>
        <w:tc>
          <w:tcPr>
            <w:tcW w:w="6919" w:type="dxa"/>
          </w:tcPr>
          <w:p w14:paraId="4B99B4C9" w14:textId="77777777" w:rsidR="00356C36" w:rsidRPr="00356C36" w:rsidRDefault="00356C36" w:rsidP="00356C36">
            <w:pPr>
              <w:tabs>
                <w:tab w:val="left" w:pos="39"/>
                <w:tab w:val="right" w:pos="9735"/>
              </w:tabs>
              <w:ind w:left="1276" w:hanging="1276"/>
              <w:rPr>
                <w:rFonts w:ascii="Aptos" w:hAnsi="Aptos"/>
                <w:b/>
                <w:bCs/>
              </w:rPr>
            </w:pPr>
            <w:r w:rsidRPr="00356C36">
              <w:rPr>
                <w:rFonts w:ascii="Aptos" w:hAnsi="Aptos"/>
                <w:b/>
                <w:bCs/>
              </w:rPr>
              <w:tab/>
              <w:t>To consider financial matters from the RFO:</w:t>
            </w:r>
          </w:p>
          <w:p w14:paraId="390F5E75" w14:textId="411A0011" w:rsidR="000D1988" w:rsidRDefault="002F7A91" w:rsidP="007933A6">
            <w:pPr>
              <w:tabs>
                <w:tab w:val="right" w:pos="9214"/>
              </w:tabs>
              <w:rPr>
                <w:rFonts w:ascii="Aptos" w:hAnsi="Aptos"/>
              </w:rPr>
            </w:pPr>
            <w:r>
              <w:rPr>
                <w:rFonts w:ascii="Aptos" w:hAnsi="Aptos"/>
              </w:rPr>
              <w:t>0</w:t>
            </w:r>
            <w:r w:rsidR="002863A0">
              <w:rPr>
                <w:rFonts w:ascii="Aptos" w:hAnsi="Aptos"/>
              </w:rPr>
              <w:t>84</w:t>
            </w:r>
            <w:r>
              <w:rPr>
                <w:rFonts w:ascii="Aptos" w:hAnsi="Aptos"/>
              </w:rPr>
              <w:t>/</w:t>
            </w:r>
            <w:r w:rsidR="003D41A7">
              <w:rPr>
                <w:rFonts w:ascii="Aptos" w:hAnsi="Aptos"/>
              </w:rPr>
              <w:t>0</w:t>
            </w:r>
            <w:r>
              <w:rPr>
                <w:rFonts w:ascii="Aptos" w:hAnsi="Aptos"/>
              </w:rPr>
              <w:t>1</w:t>
            </w:r>
            <w:r w:rsidR="00CF5BB7">
              <w:rPr>
                <w:rFonts w:ascii="Aptos" w:hAnsi="Aptos"/>
              </w:rPr>
              <w:t xml:space="preserve"> - </w:t>
            </w:r>
            <w:r>
              <w:rPr>
                <w:rFonts w:ascii="Aptos" w:hAnsi="Aptos"/>
              </w:rPr>
              <w:t xml:space="preserve">The Financial Report for </w:t>
            </w:r>
            <w:r w:rsidR="002863A0">
              <w:rPr>
                <w:rFonts w:ascii="Aptos" w:hAnsi="Aptos"/>
              </w:rPr>
              <w:t>May</w:t>
            </w:r>
            <w:r>
              <w:rPr>
                <w:rFonts w:ascii="Aptos" w:hAnsi="Aptos"/>
              </w:rPr>
              <w:t xml:space="preserve"> was presented and approved</w:t>
            </w:r>
            <w:r w:rsidR="002863A0">
              <w:rPr>
                <w:rFonts w:ascii="Aptos" w:hAnsi="Aptos"/>
              </w:rPr>
              <w:t xml:space="preserve"> by Council.</w:t>
            </w:r>
          </w:p>
          <w:p w14:paraId="2F616C31" w14:textId="1AC1CAB8" w:rsidR="00433183" w:rsidRDefault="00433183" w:rsidP="007933A6">
            <w:pPr>
              <w:tabs>
                <w:tab w:val="right" w:pos="9214"/>
              </w:tabs>
              <w:rPr>
                <w:rFonts w:ascii="Aptos" w:hAnsi="Aptos"/>
              </w:rPr>
            </w:pPr>
            <w:r>
              <w:rPr>
                <w:rFonts w:ascii="Aptos" w:hAnsi="Aptos"/>
              </w:rPr>
              <w:t>084/</w:t>
            </w:r>
            <w:r w:rsidR="003D41A7">
              <w:rPr>
                <w:rFonts w:ascii="Aptos" w:hAnsi="Aptos"/>
              </w:rPr>
              <w:t>0</w:t>
            </w:r>
            <w:r>
              <w:rPr>
                <w:rFonts w:ascii="Aptos" w:hAnsi="Aptos"/>
              </w:rPr>
              <w:t>2 – Bills due to be paid in June were approved by Council.</w:t>
            </w:r>
          </w:p>
          <w:p w14:paraId="7BBCAB0E" w14:textId="77777777" w:rsidR="00202AF8" w:rsidRDefault="00202AF8" w:rsidP="003C03B4">
            <w:pPr>
              <w:tabs>
                <w:tab w:val="right" w:pos="9214"/>
              </w:tabs>
              <w:rPr>
                <w:rFonts w:ascii="Aptos" w:hAnsi="Aptos"/>
              </w:rPr>
            </w:pPr>
          </w:p>
          <w:p w14:paraId="5A617307" w14:textId="2A04F1ED" w:rsidR="003C03B4" w:rsidRDefault="003C03B4" w:rsidP="003C03B4">
            <w:pPr>
              <w:tabs>
                <w:tab w:val="right" w:pos="9214"/>
              </w:tabs>
              <w:rPr>
                <w:rFonts w:ascii="Aptos" w:hAnsi="Aptos"/>
              </w:rPr>
            </w:pPr>
            <w:r>
              <w:rPr>
                <w:rFonts w:ascii="Aptos" w:hAnsi="Aptos"/>
              </w:rPr>
              <w:t>084/</w:t>
            </w:r>
            <w:r w:rsidR="003D41A7">
              <w:rPr>
                <w:rFonts w:ascii="Aptos" w:hAnsi="Aptos"/>
              </w:rPr>
              <w:t>0</w:t>
            </w:r>
            <w:r>
              <w:rPr>
                <w:rFonts w:ascii="Aptos" w:hAnsi="Aptos"/>
              </w:rPr>
              <w:t>3 – The budget position</w:t>
            </w:r>
            <w:r w:rsidR="00D44802">
              <w:rPr>
                <w:rFonts w:ascii="Aptos" w:hAnsi="Aptos"/>
              </w:rPr>
              <w:t xml:space="preserve"> to the end of May, set against the 26/27 Precept was accepted and approved by </w:t>
            </w:r>
            <w:r w:rsidR="001D2497">
              <w:rPr>
                <w:rFonts w:ascii="Aptos" w:hAnsi="Aptos"/>
              </w:rPr>
              <w:t>C</w:t>
            </w:r>
            <w:r w:rsidR="00D44802">
              <w:rPr>
                <w:rFonts w:ascii="Aptos" w:hAnsi="Aptos"/>
              </w:rPr>
              <w:t>ouncil.</w:t>
            </w:r>
          </w:p>
          <w:p w14:paraId="34ADBAAA" w14:textId="77777777" w:rsidR="000236D6" w:rsidRDefault="000236D6" w:rsidP="003C03B4">
            <w:pPr>
              <w:tabs>
                <w:tab w:val="right" w:pos="9214"/>
              </w:tabs>
              <w:rPr>
                <w:rFonts w:ascii="Aptos" w:hAnsi="Aptos"/>
              </w:rPr>
            </w:pPr>
          </w:p>
          <w:p w14:paraId="7907482E" w14:textId="35F8EF66" w:rsidR="000236D6" w:rsidRPr="00356C36" w:rsidRDefault="000236D6" w:rsidP="003C03B4">
            <w:pPr>
              <w:tabs>
                <w:tab w:val="right" w:pos="9214"/>
              </w:tabs>
              <w:rPr>
                <w:rFonts w:ascii="Aptos" w:hAnsi="Aptos"/>
              </w:rPr>
            </w:pPr>
            <w:r>
              <w:rPr>
                <w:rFonts w:ascii="Aptos" w:hAnsi="Aptos"/>
              </w:rPr>
              <w:t>084/</w:t>
            </w:r>
            <w:r w:rsidR="003D41A7">
              <w:rPr>
                <w:rFonts w:ascii="Aptos" w:hAnsi="Aptos"/>
              </w:rPr>
              <w:t>0</w:t>
            </w:r>
            <w:r w:rsidR="006C4204">
              <w:rPr>
                <w:rFonts w:ascii="Aptos" w:hAnsi="Aptos"/>
              </w:rPr>
              <w:t xml:space="preserve">4 – AS explained that the Internal Audit had </w:t>
            </w:r>
            <w:r w:rsidR="004A5ECA">
              <w:rPr>
                <w:rFonts w:ascii="Aptos" w:hAnsi="Aptos"/>
              </w:rPr>
              <w:t>picked up that the</w:t>
            </w:r>
            <w:r w:rsidR="0078496A">
              <w:rPr>
                <w:rFonts w:ascii="Aptos" w:hAnsi="Aptos"/>
              </w:rPr>
              <w:t xml:space="preserve"> </w:t>
            </w:r>
            <w:r w:rsidR="006F34E5">
              <w:rPr>
                <w:rFonts w:ascii="Aptos" w:hAnsi="Aptos"/>
              </w:rPr>
              <w:t xml:space="preserve">agreed budget for 26/27 had been approved as a basis for the </w:t>
            </w:r>
            <w:r w:rsidR="00A8079A">
              <w:rPr>
                <w:rFonts w:ascii="Aptos" w:hAnsi="Aptos"/>
              </w:rPr>
              <w:t>current Precept. Noted in February minutes, item 26/021</w:t>
            </w:r>
            <w:r w:rsidR="00422B20">
              <w:rPr>
                <w:rFonts w:ascii="Aptos" w:hAnsi="Aptos"/>
              </w:rPr>
              <w:t xml:space="preserve">/03. </w:t>
            </w:r>
            <w:r w:rsidR="00EB63A3">
              <w:rPr>
                <w:rFonts w:ascii="Aptos" w:hAnsi="Aptos"/>
              </w:rPr>
              <w:t>However,</w:t>
            </w:r>
            <w:r w:rsidR="00422B20">
              <w:rPr>
                <w:rFonts w:ascii="Aptos" w:hAnsi="Aptos"/>
              </w:rPr>
              <w:t xml:space="preserve"> </w:t>
            </w:r>
            <w:r w:rsidR="002E6C7B">
              <w:rPr>
                <w:rFonts w:ascii="Aptos" w:hAnsi="Aptos"/>
              </w:rPr>
              <w:t xml:space="preserve">actual totals/amounts were not shown. Council </w:t>
            </w:r>
            <w:r w:rsidR="00EB63A3">
              <w:rPr>
                <w:rFonts w:ascii="Aptos" w:hAnsi="Aptos"/>
              </w:rPr>
              <w:t xml:space="preserve">approved that </w:t>
            </w:r>
            <w:r w:rsidR="002440EC">
              <w:rPr>
                <w:rFonts w:ascii="Aptos" w:hAnsi="Aptos"/>
              </w:rPr>
              <w:t>a budget of £15</w:t>
            </w:r>
            <w:r w:rsidR="00962E3C">
              <w:rPr>
                <w:rFonts w:ascii="Aptos" w:hAnsi="Aptos"/>
              </w:rPr>
              <w:t xml:space="preserve">,525 had been proposed and a Precept of £15,525 </w:t>
            </w:r>
            <w:r w:rsidR="00C41A33">
              <w:rPr>
                <w:rFonts w:ascii="Aptos" w:hAnsi="Aptos"/>
              </w:rPr>
              <w:t>had been awarded by WNC.</w:t>
            </w:r>
          </w:p>
        </w:tc>
        <w:tc>
          <w:tcPr>
            <w:tcW w:w="0" w:type="auto"/>
          </w:tcPr>
          <w:p w14:paraId="27690B7E" w14:textId="77777777" w:rsidR="00356C36" w:rsidRPr="00356C36" w:rsidRDefault="00356C36" w:rsidP="00356C36">
            <w:pPr>
              <w:tabs>
                <w:tab w:val="left" w:pos="2835"/>
                <w:tab w:val="right" w:pos="9214"/>
              </w:tabs>
              <w:spacing w:after="120"/>
              <w:rPr>
                <w:rFonts w:ascii="Aptos" w:hAnsi="Aptos"/>
                <w:b/>
                <w:bCs/>
              </w:rPr>
            </w:pPr>
          </w:p>
          <w:p w14:paraId="02A95681" w14:textId="5FFB9357" w:rsidR="00AA2372" w:rsidRPr="00356C36" w:rsidRDefault="00AA2372" w:rsidP="00356C36">
            <w:pPr>
              <w:tabs>
                <w:tab w:val="left" w:pos="2835"/>
                <w:tab w:val="right" w:pos="9214"/>
              </w:tabs>
              <w:spacing w:after="120"/>
              <w:rPr>
                <w:rFonts w:ascii="Aptos" w:hAnsi="Aptos"/>
                <w:b/>
                <w:bCs/>
              </w:rPr>
            </w:pPr>
          </w:p>
          <w:p w14:paraId="4A10E811" w14:textId="77777777" w:rsidR="00356C36" w:rsidRPr="00356C36" w:rsidRDefault="00356C36" w:rsidP="00356C36">
            <w:pPr>
              <w:tabs>
                <w:tab w:val="left" w:pos="2835"/>
                <w:tab w:val="right" w:pos="9214"/>
              </w:tabs>
              <w:spacing w:after="120"/>
              <w:rPr>
                <w:rFonts w:ascii="Aptos" w:hAnsi="Aptos"/>
                <w:b/>
                <w:bCs/>
              </w:rPr>
            </w:pPr>
          </w:p>
          <w:p w14:paraId="05A3A75A" w14:textId="77777777" w:rsidR="00356C36" w:rsidRPr="00356C36" w:rsidRDefault="00356C36" w:rsidP="00356C36">
            <w:pPr>
              <w:tabs>
                <w:tab w:val="left" w:pos="2835"/>
                <w:tab w:val="right" w:pos="9214"/>
              </w:tabs>
              <w:spacing w:after="120"/>
              <w:rPr>
                <w:rFonts w:ascii="Aptos" w:hAnsi="Aptos"/>
                <w:b/>
                <w:bCs/>
              </w:rPr>
            </w:pPr>
          </w:p>
          <w:p w14:paraId="7257CCA2" w14:textId="77777777" w:rsidR="00356C36" w:rsidRPr="00356C36" w:rsidRDefault="00356C36" w:rsidP="00356C36">
            <w:pPr>
              <w:tabs>
                <w:tab w:val="left" w:pos="2835"/>
                <w:tab w:val="right" w:pos="9214"/>
              </w:tabs>
              <w:spacing w:after="120"/>
              <w:rPr>
                <w:rFonts w:ascii="Aptos" w:hAnsi="Aptos"/>
                <w:b/>
                <w:bCs/>
              </w:rPr>
            </w:pPr>
          </w:p>
          <w:p w14:paraId="1C1B8FF1" w14:textId="2365A54D" w:rsidR="00356C36" w:rsidRPr="00356C36" w:rsidRDefault="00356C36" w:rsidP="00356C36">
            <w:pPr>
              <w:tabs>
                <w:tab w:val="left" w:pos="2835"/>
                <w:tab w:val="right" w:pos="9214"/>
              </w:tabs>
              <w:spacing w:after="120"/>
              <w:rPr>
                <w:rFonts w:ascii="Aptos" w:hAnsi="Aptos"/>
                <w:b/>
                <w:bCs/>
              </w:rPr>
            </w:pPr>
          </w:p>
        </w:tc>
      </w:tr>
      <w:tr w:rsidR="00790E20" w:rsidRPr="00356C36" w14:paraId="755C30BA" w14:textId="77777777" w:rsidTr="006610BE">
        <w:trPr>
          <w:trHeight w:val="427"/>
        </w:trPr>
        <w:tc>
          <w:tcPr>
            <w:tcW w:w="950" w:type="dxa"/>
          </w:tcPr>
          <w:p w14:paraId="68064978" w14:textId="0B3DAAF5" w:rsidR="00790E20" w:rsidRPr="00356C36" w:rsidRDefault="005B6B69" w:rsidP="00356C36">
            <w:pPr>
              <w:tabs>
                <w:tab w:val="left" w:pos="2835"/>
                <w:tab w:val="right" w:pos="9214"/>
              </w:tabs>
              <w:spacing w:after="120"/>
              <w:rPr>
                <w:rFonts w:ascii="Aptos" w:hAnsi="Aptos"/>
                <w:b/>
                <w:bCs/>
              </w:rPr>
            </w:pPr>
            <w:r>
              <w:rPr>
                <w:rFonts w:ascii="Aptos" w:hAnsi="Aptos"/>
                <w:b/>
                <w:bCs/>
              </w:rPr>
              <w:t>26/0</w:t>
            </w:r>
            <w:r w:rsidR="006D78A2">
              <w:rPr>
                <w:rFonts w:ascii="Aptos" w:hAnsi="Aptos"/>
                <w:b/>
                <w:bCs/>
              </w:rPr>
              <w:t>8</w:t>
            </w:r>
            <w:r w:rsidR="00E6797A">
              <w:rPr>
                <w:rFonts w:ascii="Aptos" w:hAnsi="Aptos"/>
                <w:b/>
                <w:bCs/>
              </w:rPr>
              <w:t>5</w:t>
            </w:r>
          </w:p>
        </w:tc>
        <w:tc>
          <w:tcPr>
            <w:tcW w:w="6919" w:type="dxa"/>
          </w:tcPr>
          <w:p w14:paraId="5EB2FD2C" w14:textId="61978AFA" w:rsidR="00790E20" w:rsidRDefault="00790E20" w:rsidP="00790E20">
            <w:pPr>
              <w:tabs>
                <w:tab w:val="left" w:pos="705"/>
                <w:tab w:val="right" w:pos="9214"/>
              </w:tabs>
              <w:spacing w:after="120"/>
              <w:rPr>
                <w:rFonts w:ascii="Aptos" w:hAnsi="Aptos"/>
              </w:rPr>
            </w:pPr>
            <w:r w:rsidRPr="00356C36">
              <w:rPr>
                <w:rFonts w:ascii="Aptos" w:hAnsi="Aptos"/>
                <w:b/>
                <w:bCs/>
              </w:rPr>
              <w:t>To determine and note responses to recent planning applications</w:t>
            </w:r>
            <w:r w:rsidR="00AC6B04">
              <w:rPr>
                <w:rFonts w:ascii="Aptos" w:hAnsi="Aptos"/>
                <w:b/>
                <w:bCs/>
              </w:rPr>
              <w:t xml:space="preserve"> </w:t>
            </w:r>
            <w:r w:rsidR="00AC6B04">
              <w:rPr>
                <w:rFonts w:ascii="Aptos" w:hAnsi="Aptos"/>
              </w:rPr>
              <w:t>(Including any applications</w:t>
            </w:r>
            <w:r w:rsidR="002F6CF2">
              <w:rPr>
                <w:rFonts w:ascii="Aptos" w:hAnsi="Aptos"/>
              </w:rPr>
              <w:t xml:space="preserve"> received after publication of the agenda)</w:t>
            </w:r>
            <w:r w:rsidR="00611EA2">
              <w:rPr>
                <w:rFonts w:ascii="Aptos" w:hAnsi="Aptos"/>
              </w:rPr>
              <w:t>.</w:t>
            </w:r>
          </w:p>
          <w:p w14:paraId="27DBF3F6" w14:textId="3C2C0DBC" w:rsidR="003D41A7" w:rsidRDefault="003D41A7" w:rsidP="00790E20">
            <w:pPr>
              <w:tabs>
                <w:tab w:val="left" w:pos="705"/>
                <w:tab w:val="right" w:pos="9214"/>
              </w:tabs>
              <w:spacing w:after="120"/>
              <w:rPr>
                <w:rFonts w:ascii="Aptos" w:hAnsi="Aptos"/>
              </w:rPr>
            </w:pPr>
            <w:r>
              <w:rPr>
                <w:rFonts w:ascii="Aptos" w:hAnsi="Aptos"/>
              </w:rPr>
              <w:t>085/01</w:t>
            </w:r>
            <w:r w:rsidR="00846830">
              <w:rPr>
                <w:rFonts w:ascii="Aptos" w:hAnsi="Aptos"/>
              </w:rPr>
              <w:t xml:space="preserve"> – Magdalen Cottage Roof Repairs</w:t>
            </w:r>
            <w:r w:rsidR="00A16741">
              <w:rPr>
                <w:rFonts w:ascii="Aptos" w:hAnsi="Aptos"/>
              </w:rPr>
              <w:t>. Supported by Council.</w:t>
            </w:r>
          </w:p>
          <w:p w14:paraId="07D5AA56" w14:textId="763AE319" w:rsidR="00A16741" w:rsidRDefault="00A16741" w:rsidP="00790E20">
            <w:pPr>
              <w:tabs>
                <w:tab w:val="left" w:pos="705"/>
                <w:tab w:val="right" w:pos="9214"/>
              </w:tabs>
              <w:spacing w:after="120"/>
              <w:rPr>
                <w:rFonts w:ascii="Aptos" w:hAnsi="Aptos"/>
              </w:rPr>
            </w:pPr>
            <w:r>
              <w:rPr>
                <w:rFonts w:ascii="Aptos" w:hAnsi="Aptos"/>
              </w:rPr>
              <w:t>085/02 – Magdalen Cotta</w:t>
            </w:r>
            <w:r w:rsidR="00176160">
              <w:rPr>
                <w:rFonts w:ascii="Aptos" w:hAnsi="Aptos"/>
              </w:rPr>
              <w:t>g</w:t>
            </w:r>
            <w:r>
              <w:rPr>
                <w:rFonts w:ascii="Aptos" w:hAnsi="Aptos"/>
              </w:rPr>
              <w:t xml:space="preserve">e Tree </w:t>
            </w:r>
            <w:r w:rsidR="00176160">
              <w:rPr>
                <w:rFonts w:ascii="Aptos" w:hAnsi="Aptos"/>
              </w:rPr>
              <w:t>Work. Supported by Council.</w:t>
            </w:r>
          </w:p>
          <w:p w14:paraId="617F9141" w14:textId="0CCBEB95" w:rsidR="00320CC5" w:rsidRDefault="00F45218" w:rsidP="00790E20">
            <w:pPr>
              <w:tabs>
                <w:tab w:val="left" w:pos="705"/>
                <w:tab w:val="right" w:pos="9214"/>
              </w:tabs>
              <w:spacing w:after="120"/>
              <w:rPr>
                <w:rFonts w:ascii="Aptos" w:hAnsi="Aptos"/>
              </w:rPr>
            </w:pPr>
            <w:r>
              <w:rPr>
                <w:rFonts w:ascii="Aptos" w:hAnsi="Aptos"/>
              </w:rPr>
              <w:t>085/03 –</w:t>
            </w:r>
            <w:r w:rsidR="00704FB6">
              <w:rPr>
                <w:rFonts w:ascii="Aptos" w:hAnsi="Aptos"/>
              </w:rPr>
              <w:t xml:space="preserve"> Homeland Farm</w:t>
            </w:r>
            <w:r w:rsidR="0037424A">
              <w:rPr>
                <w:rFonts w:ascii="Aptos" w:hAnsi="Aptos"/>
              </w:rPr>
              <w:t xml:space="preserve">. </w:t>
            </w:r>
            <w:r w:rsidR="0038044D">
              <w:rPr>
                <w:rFonts w:ascii="Aptos" w:hAnsi="Aptos"/>
              </w:rPr>
              <w:t xml:space="preserve">An earlier </w:t>
            </w:r>
            <w:r w:rsidR="004314D5">
              <w:rPr>
                <w:rFonts w:ascii="Aptos" w:hAnsi="Aptos"/>
              </w:rPr>
              <w:t xml:space="preserve">planning application </w:t>
            </w:r>
            <w:r w:rsidR="0038044D">
              <w:rPr>
                <w:rFonts w:ascii="Aptos" w:hAnsi="Aptos"/>
              </w:rPr>
              <w:t xml:space="preserve">had been </w:t>
            </w:r>
            <w:r w:rsidR="004314D5">
              <w:rPr>
                <w:rFonts w:ascii="Aptos" w:hAnsi="Aptos"/>
              </w:rPr>
              <w:t xml:space="preserve">submitted last year </w:t>
            </w:r>
            <w:r w:rsidR="0038044D">
              <w:rPr>
                <w:rFonts w:ascii="Aptos" w:hAnsi="Aptos"/>
              </w:rPr>
              <w:t xml:space="preserve">and </w:t>
            </w:r>
            <w:r w:rsidR="004314D5">
              <w:rPr>
                <w:rFonts w:ascii="Aptos" w:hAnsi="Aptos"/>
              </w:rPr>
              <w:t xml:space="preserve">was refused by WNC. </w:t>
            </w:r>
            <w:r w:rsidR="0038044D">
              <w:rPr>
                <w:rFonts w:ascii="Aptos" w:hAnsi="Aptos"/>
              </w:rPr>
              <w:t>FPC</w:t>
            </w:r>
            <w:r w:rsidR="00B7736A">
              <w:rPr>
                <w:rFonts w:ascii="Aptos" w:hAnsi="Aptos"/>
              </w:rPr>
              <w:t xml:space="preserve"> did not object last year</w:t>
            </w:r>
            <w:r w:rsidR="007E3435">
              <w:rPr>
                <w:rFonts w:ascii="Aptos" w:hAnsi="Aptos"/>
              </w:rPr>
              <w:t>.</w:t>
            </w:r>
            <w:r w:rsidR="00B7736A">
              <w:rPr>
                <w:rFonts w:ascii="Aptos" w:hAnsi="Aptos"/>
              </w:rPr>
              <w:t xml:space="preserve"> </w:t>
            </w:r>
            <w:r w:rsidR="007E3435">
              <w:rPr>
                <w:rFonts w:ascii="Aptos" w:hAnsi="Aptos"/>
              </w:rPr>
              <w:t>Council can</w:t>
            </w:r>
            <w:r w:rsidR="00A52D19">
              <w:rPr>
                <w:rFonts w:ascii="Aptos" w:hAnsi="Aptos"/>
              </w:rPr>
              <w:t xml:space="preserve"> only support </w:t>
            </w:r>
            <w:r w:rsidR="0038044D">
              <w:rPr>
                <w:rFonts w:ascii="Aptos" w:hAnsi="Aptos"/>
              </w:rPr>
              <w:t>this application in view of their dangerous entry onto the A422 which has not yet been addressed despite a visit by a senior WNC Officer in 2021</w:t>
            </w:r>
            <w:r w:rsidR="00BA2797">
              <w:rPr>
                <w:rFonts w:ascii="Aptos" w:hAnsi="Aptos"/>
              </w:rPr>
              <w:t xml:space="preserve"> following which we heard no more. A solution had been proposed by FPC in a recent Speed Limit review which has also been delayed. </w:t>
            </w:r>
          </w:p>
          <w:p w14:paraId="25D55D3D" w14:textId="77BCD1C1" w:rsidR="00A663CD" w:rsidRDefault="00FB5258" w:rsidP="00790E20">
            <w:pPr>
              <w:tabs>
                <w:tab w:val="left" w:pos="705"/>
                <w:tab w:val="right" w:pos="9214"/>
              </w:tabs>
              <w:spacing w:after="120"/>
              <w:rPr>
                <w:rFonts w:ascii="Aptos" w:hAnsi="Aptos"/>
              </w:rPr>
            </w:pPr>
            <w:r>
              <w:rPr>
                <w:rFonts w:ascii="Aptos" w:hAnsi="Aptos"/>
              </w:rPr>
              <w:t xml:space="preserve">085/04 </w:t>
            </w:r>
            <w:r w:rsidR="004763A0">
              <w:rPr>
                <w:rFonts w:ascii="Aptos" w:hAnsi="Aptos"/>
              </w:rPr>
              <w:t>–</w:t>
            </w:r>
            <w:r>
              <w:rPr>
                <w:rFonts w:ascii="Aptos" w:hAnsi="Aptos"/>
              </w:rPr>
              <w:t xml:space="preserve"> </w:t>
            </w:r>
            <w:r w:rsidR="00704FB6">
              <w:rPr>
                <w:rFonts w:ascii="Aptos" w:hAnsi="Aptos"/>
              </w:rPr>
              <w:t xml:space="preserve">Limes Farm Listed Buildings Consent. </w:t>
            </w:r>
            <w:r w:rsidR="004763A0" w:rsidRPr="00332231">
              <w:rPr>
                <w:rFonts w:ascii="Aptos" w:hAnsi="Aptos"/>
                <w:b/>
                <w:bCs/>
              </w:rPr>
              <w:t>Cllr. Tom McCullough left the meeting for this</w:t>
            </w:r>
            <w:r w:rsidR="002A3FE3" w:rsidRPr="00332231">
              <w:rPr>
                <w:rFonts w:ascii="Aptos" w:hAnsi="Aptos"/>
                <w:b/>
                <w:bCs/>
              </w:rPr>
              <w:t xml:space="preserve"> agenda item.</w:t>
            </w:r>
          </w:p>
          <w:p w14:paraId="0159D69C" w14:textId="77777777" w:rsidR="00BA2797" w:rsidRDefault="00A663CD" w:rsidP="00790E20">
            <w:pPr>
              <w:tabs>
                <w:tab w:val="left" w:pos="705"/>
                <w:tab w:val="right" w:pos="9214"/>
              </w:tabs>
              <w:spacing w:after="120"/>
              <w:rPr>
                <w:rFonts w:ascii="Aptos" w:hAnsi="Aptos"/>
              </w:rPr>
            </w:pPr>
            <w:r>
              <w:rPr>
                <w:rFonts w:ascii="Aptos" w:hAnsi="Aptos"/>
              </w:rPr>
              <w:t>085/</w:t>
            </w:r>
            <w:r w:rsidR="00393847">
              <w:rPr>
                <w:rFonts w:ascii="Aptos" w:hAnsi="Aptos"/>
              </w:rPr>
              <w:t xml:space="preserve">05 – </w:t>
            </w:r>
            <w:r w:rsidR="00BA2797">
              <w:rPr>
                <w:rFonts w:ascii="Aptos" w:hAnsi="Aptos"/>
              </w:rPr>
              <w:t xml:space="preserve">2 separate Planning Applications involving  </w:t>
            </w:r>
            <w:r w:rsidR="00393847">
              <w:rPr>
                <w:rFonts w:ascii="Aptos" w:hAnsi="Aptos"/>
              </w:rPr>
              <w:t xml:space="preserve">Limes Farm Change of </w:t>
            </w:r>
            <w:r w:rsidR="00BA2797">
              <w:rPr>
                <w:rFonts w:ascii="Aptos" w:hAnsi="Aptos"/>
              </w:rPr>
              <w:t>U</w:t>
            </w:r>
            <w:r w:rsidR="00393847">
              <w:rPr>
                <w:rFonts w:ascii="Aptos" w:hAnsi="Aptos"/>
              </w:rPr>
              <w:t>se</w:t>
            </w:r>
            <w:r w:rsidR="00BA2797">
              <w:rPr>
                <w:rFonts w:ascii="Aptos" w:hAnsi="Aptos"/>
              </w:rPr>
              <w:t xml:space="preserve"> and listed Building Review</w:t>
            </w:r>
            <w:r w:rsidR="00393847">
              <w:rPr>
                <w:rFonts w:ascii="Aptos" w:hAnsi="Aptos"/>
              </w:rPr>
              <w:t>.</w:t>
            </w:r>
            <w:r w:rsidR="005C5446">
              <w:rPr>
                <w:rFonts w:ascii="Aptos" w:hAnsi="Aptos"/>
              </w:rPr>
              <w:t xml:space="preserve"> </w:t>
            </w:r>
          </w:p>
          <w:p w14:paraId="566C8F7C" w14:textId="77777777" w:rsidR="00BA2797" w:rsidRDefault="00BA2797" w:rsidP="00790E20">
            <w:pPr>
              <w:tabs>
                <w:tab w:val="left" w:pos="705"/>
                <w:tab w:val="right" w:pos="9214"/>
              </w:tabs>
              <w:spacing w:after="120"/>
              <w:rPr>
                <w:rFonts w:ascii="Aptos" w:hAnsi="Aptos"/>
              </w:rPr>
            </w:pPr>
            <w:r>
              <w:rPr>
                <w:rFonts w:ascii="Aptos" w:hAnsi="Aptos"/>
              </w:rPr>
              <w:t>The Parish Council understands that these 2 Planning Applications are a partial result of a complaint by neighbours concerning many Planning Condition contraventions</w:t>
            </w:r>
          </w:p>
          <w:p w14:paraId="1C8AC80A" w14:textId="77777777" w:rsidR="00B77F45" w:rsidRDefault="00BA2797" w:rsidP="00790E20">
            <w:pPr>
              <w:tabs>
                <w:tab w:val="left" w:pos="705"/>
                <w:tab w:val="right" w:pos="9214"/>
              </w:tabs>
              <w:spacing w:after="120"/>
              <w:rPr>
                <w:rFonts w:ascii="Aptos" w:hAnsi="Aptos"/>
              </w:rPr>
            </w:pPr>
            <w:r>
              <w:rPr>
                <w:rFonts w:ascii="Aptos" w:hAnsi="Aptos"/>
              </w:rPr>
              <w:t>The Parish Council would like to learn more about the complete picture before making further comment</w:t>
            </w:r>
          </w:p>
          <w:p w14:paraId="543D5C01" w14:textId="07229A4F" w:rsidR="00D65947" w:rsidRPr="00AC0955" w:rsidRDefault="00B77F45" w:rsidP="00B77F45">
            <w:pPr>
              <w:tabs>
                <w:tab w:val="left" w:pos="705"/>
                <w:tab w:val="right" w:pos="9214"/>
              </w:tabs>
              <w:spacing w:after="120"/>
              <w:rPr>
                <w:rFonts w:ascii="Aptos" w:hAnsi="Aptos"/>
              </w:rPr>
            </w:pPr>
            <w:r>
              <w:rPr>
                <w:rFonts w:ascii="Aptos" w:hAnsi="Aptos"/>
              </w:rPr>
              <w:t>It is understood that if the Planning Officer is mindful to approve these applications then our Ward Councillor has made application that they be “called in” meaning that they will be consider by Councillor Committee in lieu of Planning Officer</w:t>
            </w:r>
            <w:r w:rsidR="00BA2797">
              <w:rPr>
                <w:rFonts w:ascii="Aptos" w:hAnsi="Aptos"/>
              </w:rPr>
              <w:t xml:space="preserve"> </w:t>
            </w:r>
          </w:p>
        </w:tc>
        <w:tc>
          <w:tcPr>
            <w:tcW w:w="0" w:type="auto"/>
          </w:tcPr>
          <w:p w14:paraId="0A5EA747" w14:textId="77777777" w:rsidR="00790E20" w:rsidRDefault="00790E20" w:rsidP="00356C36">
            <w:pPr>
              <w:tabs>
                <w:tab w:val="left" w:pos="2835"/>
                <w:tab w:val="right" w:pos="9214"/>
              </w:tabs>
              <w:spacing w:after="120"/>
              <w:rPr>
                <w:rFonts w:ascii="Aptos" w:hAnsi="Aptos"/>
                <w:b/>
                <w:bCs/>
              </w:rPr>
            </w:pPr>
          </w:p>
          <w:p w14:paraId="0A316A8F" w14:textId="77777777" w:rsidR="00212E2A" w:rsidRDefault="00212E2A" w:rsidP="00356C36">
            <w:pPr>
              <w:tabs>
                <w:tab w:val="left" w:pos="2835"/>
                <w:tab w:val="right" w:pos="9214"/>
              </w:tabs>
              <w:spacing w:after="120"/>
              <w:rPr>
                <w:rFonts w:ascii="Aptos" w:hAnsi="Aptos"/>
                <w:b/>
                <w:bCs/>
              </w:rPr>
            </w:pPr>
          </w:p>
          <w:p w14:paraId="3BC72E64" w14:textId="77777777" w:rsidR="00162D7F" w:rsidRDefault="00162D7F" w:rsidP="00356C36">
            <w:pPr>
              <w:tabs>
                <w:tab w:val="left" w:pos="2835"/>
                <w:tab w:val="right" w:pos="9214"/>
              </w:tabs>
              <w:spacing w:after="120"/>
              <w:rPr>
                <w:rFonts w:ascii="Aptos" w:hAnsi="Aptos"/>
                <w:b/>
                <w:bCs/>
              </w:rPr>
            </w:pPr>
          </w:p>
          <w:p w14:paraId="626A3505" w14:textId="77777777" w:rsidR="00162D7F" w:rsidRDefault="00162D7F" w:rsidP="00356C36">
            <w:pPr>
              <w:tabs>
                <w:tab w:val="left" w:pos="2835"/>
                <w:tab w:val="right" w:pos="9214"/>
              </w:tabs>
              <w:spacing w:after="120"/>
              <w:rPr>
                <w:rFonts w:ascii="Aptos" w:hAnsi="Aptos"/>
                <w:b/>
                <w:bCs/>
              </w:rPr>
            </w:pPr>
          </w:p>
          <w:p w14:paraId="3B4BF5D0" w14:textId="77777777" w:rsidR="00EC2B7E" w:rsidRDefault="00EC2B7E" w:rsidP="00356C36">
            <w:pPr>
              <w:tabs>
                <w:tab w:val="left" w:pos="2835"/>
                <w:tab w:val="right" w:pos="9214"/>
              </w:tabs>
              <w:spacing w:after="120"/>
              <w:rPr>
                <w:rFonts w:ascii="Aptos" w:hAnsi="Aptos"/>
                <w:b/>
                <w:bCs/>
              </w:rPr>
            </w:pPr>
          </w:p>
          <w:p w14:paraId="50FF8348" w14:textId="47379B41" w:rsidR="00212E2A" w:rsidRPr="00356C36" w:rsidRDefault="00212E2A" w:rsidP="00356C36">
            <w:pPr>
              <w:tabs>
                <w:tab w:val="left" w:pos="2835"/>
                <w:tab w:val="right" w:pos="9214"/>
              </w:tabs>
              <w:spacing w:after="120"/>
              <w:rPr>
                <w:rFonts w:ascii="Aptos" w:hAnsi="Aptos"/>
                <w:b/>
                <w:bCs/>
              </w:rPr>
            </w:pPr>
            <w:r>
              <w:rPr>
                <w:rFonts w:ascii="Aptos" w:hAnsi="Aptos"/>
                <w:b/>
                <w:bCs/>
              </w:rPr>
              <w:t>MM</w:t>
            </w:r>
          </w:p>
        </w:tc>
      </w:tr>
      <w:tr w:rsidR="00356C36" w:rsidRPr="00356C36" w14:paraId="58F76BC9" w14:textId="77777777" w:rsidTr="006610BE">
        <w:trPr>
          <w:trHeight w:val="698"/>
        </w:trPr>
        <w:tc>
          <w:tcPr>
            <w:tcW w:w="950" w:type="dxa"/>
          </w:tcPr>
          <w:p w14:paraId="050CA3FA" w14:textId="222D5BED"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DE3EA6">
              <w:rPr>
                <w:rFonts w:ascii="Aptos" w:hAnsi="Aptos"/>
                <w:b/>
                <w:bCs/>
              </w:rPr>
              <w:t>6/0</w:t>
            </w:r>
            <w:r w:rsidR="005F3938">
              <w:rPr>
                <w:rFonts w:ascii="Aptos" w:hAnsi="Aptos"/>
                <w:b/>
                <w:bCs/>
              </w:rPr>
              <w:t>86</w:t>
            </w:r>
          </w:p>
        </w:tc>
        <w:tc>
          <w:tcPr>
            <w:tcW w:w="6919" w:type="dxa"/>
          </w:tcPr>
          <w:p w14:paraId="07D54FC7" w14:textId="77777777" w:rsidR="00B21637" w:rsidRDefault="00356C36" w:rsidP="00356C36">
            <w:pPr>
              <w:tabs>
                <w:tab w:val="left" w:pos="1276"/>
                <w:tab w:val="left" w:pos="1985"/>
                <w:tab w:val="right" w:pos="9735"/>
              </w:tabs>
              <w:ind w:left="1276" w:hanging="1276"/>
              <w:rPr>
                <w:rFonts w:ascii="Aptos" w:hAnsi="Aptos"/>
                <w:b/>
                <w:bCs/>
              </w:rPr>
            </w:pPr>
            <w:r w:rsidRPr="00356C36">
              <w:rPr>
                <w:rFonts w:ascii="Aptos" w:hAnsi="Aptos"/>
                <w:b/>
                <w:bCs/>
              </w:rPr>
              <w:t xml:space="preserve">To discuss highways </w:t>
            </w:r>
            <w:r w:rsidR="00DE3EA6">
              <w:rPr>
                <w:rFonts w:ascii="Aptos" w:hAnsi="Aptos"/>
                <w:b/>
                <w:bCs/>
              </w:rPr>
              <w:t xml:space="preserve">and maintenance </w:t>
            </w:r>
            <w:r w:rsidRPr="00356C36">
              <w:rPr>
                <w:rFonts w:ascii="Aptos" w:hAnsi="Aptos"/>
                <w:b/>
                <w:bCs/>
              </w:rPr>
              <w:t>matters.</w:t>
            </w:r>
          </w:p>
          <w:p w14:paraId="324CF985" w14:textId="77777777" w:rsidR="00FB1469" w:rsidRDefault="00DE1362" w:rsidP="002557A4">
            <w:pPr>
              <w:tabs>
                <w:tab w:val="left" w:pos="1276"/>
                <w:tab w:val="left" w:pos="1985"/>
                <w:tab w:val="right" w:pos="9735"/>
              </w:tabs>
              <w:rPr>
                <w:rFonts w:ascii="Aptos" w:hAnsi="Aptos"/>
              </w:rPr>
            </w:pPr>
            <w:r w:rsidRPr="00407BC3">
              <w:rPr>
                <w:rFonts w:ascii="Aptos" w:hAnsi="Aptos"/>
              </w:rPr>
              <w:t>0</w:t>
            </w:r>
            <w:r w:rsidR="00AB7649">
              <w:rPr>
                <w:rFonts w:ascii="Aptos" w:hAnsi="Aptos"/>
              </w:rPr>
              <w:t>86</w:t>
            </w:r>
            <w:r w:rsidR="00E71201">
              <w:rPr>
                <w:rFonts w:ascii="Aptos" w:hAnsi="Aptos"/>
              </w:rPr>
              <w:t>/</w:t>
            </w:r>
            <w:r w:rsidR="00CF6D9E">
              <w:rPr>
                <w:rFonts w:ascii="Aptos" w:hAnsi="Aptos"/>
              </w:rPr>
              <w:t>0</w:t>
            </w:r>
            <w:r w:rsidRPr="00407BC3">
              <w:rPr>
                <w:rFonts w:ascii="Aptos" w:hAnsi="Aptos"/>
              </w:rPr>
              <w:t>1</w:t>
            </w:r>
            <w:r w:rsidR="00CF6D9E">
              <w:rPr>
                <w:rFonts w:ascii="Aptos" w:hAnsi="Aptos"/>
              </w:rPr>
              <w:t xml:space="preserve"> - </w:t>
            </w:r>
            <w:r w:rsidRPr="00407BC3">
              <w:rPr>
                <w:rFonts w:ascii="Aptos" w:hAnsi="Aptos"/>
              </w:rPr>
              <w:t xml:space="preserve"> </w:t>
            </w:r>
            <w:r w:rsidR="007F0D21">
              <w:rPr>
                <w:rFonts w:ascii="Aptos" w:hAnsi="Aptos"/>
              </w:rPr>
              <w:t>The</w:t>
            </w:r>
            <w:r w:rsidR="00FD5906">
              <w:rPr>
                <w:rFonts w:ascii="Aptos" w:hAnsi="Aptos"/>
              </w:rPr>
              <w:t xml:space="preserve">re </w:t>
            </w:r>
            <w:r w:rsidR="00B77F45">
              <w:rPr>
                <w:rFonts w:ascii="Aptos" w:hAnsi="Aptos"/>
              </w:rPr>
              <w:t>appears to be</w:t>
            </w:r>
            <w:r w:rsidR="00333554">
              <w:rPr>
                <w:rFonts w:ascii="Aptos" w:hAnsi="Aptos"/>
              </w:rPr>
              <w:t xml:space="preserve"> a proposed</w:t>
            </w:r>
            <w:r w:rsidR="00FD5906">
              <w:rPr>
                <w:rFonts w:ascii="Aptos" w:hAnsi="Aptos"/>
              </w:rPr>
              <w:t xml:space="preserve"> road closure o</w:t>
            </w:r>
            <w:r w:rsidR="00B77F45">
              <w:rPr>
                <w:rFonts w:ascii="Aptos" w:hAnsi="Aptos"/>
              </w:rPr>
              <w:t>f</w:t>
            </w:r>
            <w:r w:rsidR="00FD5906">
              <w:rPr>
                <w:rFonts w:ascii="Aptos" w:hAnsi="Aptos"/>
              </w:rPr>
              <w:t xml:space="preserve"> the</w:t>
            </w:r>
            <w:r w:rsidR="007F0D21">
              <w:rPr>
                <w:rFonts w:ascii="Aptos" w:hAnsi="Aptos"/>
              </w:rPr>
              <w:t xml:space="preserve"> A422</w:t>
            </w:r>
            <w:r w:rsidR="00FD5906">
              <w:rPr>
                <w:rFonts w:ascii="Aptos" w:hAnsi="Aptos"/>
              </w:rPr>
              <w:t xml:space="preserve"> from 22</w:t>
            </w:r>
            <w:r w:rsidR="00E4620D">
              <w:rPr>
                <w:rFonts w:ascii="Aptos" w:hAnsi="Aptos"/>
              </w:rPr>
              <w:t xml:space="preserve"> July</w:t>
            </w:r>
            <w:r w:rsidR="00FD5906">
              <w:rPr>
                <w:rFonts w:ascii="Aptos" w:hAnsi="Aptos"/>
              </w:rPr>
              <w:t xml:space="preserve"> </w:t>
            </w:r>
            <w:r w:rsidR="002557A4">
              <w:rPr>
                <w:rFonts w:ascii="Aptos" w:hAnsi="Aptos"/>
              </w:rPr>
              <w:t>– 4 August</w:t>
            </w:r>
            <w:r w:rsidR="0032758E">
              <w:rPr>
                <w:rFonts w:ascii="Aptos" w:hAnsi="Aptos"/>
              </w:rPr>
              <w:t>. Howeve</w:t>
            </w:r>
            <w:r w:rsidR="00504476">
              <w:rPr>
                <w:rFonts w:ascii="Aptos" w:hAnsi="Aptos"/>
              </w:rPr>
              <w:t>r,</w:t>
            </w:r>
            <w:r w:rsidR="0032758E">
              <w:rPr>
                <w:rFonts w:ascii="Aptos" w:hAnsi="Aptos"/>
              </w:rPr>
              <w:t xml:space="preserve"> this is not </w:t>
            </w:r>
            <w:r w:rsidR="00B77F45">
              <w:rPr>
                <w:rFonts w:ascii="Aptos" w:hAnsi="Aptos"/>
              </w:rPr>
              <w:t xml:space="preserve">yet </w:t>
            </w:r>
            <w:r w:rsidR="0032758E">
              <w:rPr>
                <w:rFonts w:ascii="Aptos" w:hAnsi="Aptos"/>
              </w:rPr>
              <w:t xml:space="preserve">certain to </w:t>
            </w:r>
            <w:r w:rsidR="0032758E">
              <w:rPr>
                <w:rFonts w:ascii="Aptos" w:hAnsi="Aptos"/>
              </w:rPr>
              <w:lastRenderedPageBreak/>
              <w:t>take place</w:t>
            </w:r>
            <w:r w:rsidR="00504476">
              <w:rPr>
                <w:rFonts w:ascii="Aptos" w:hAnsi="Aptos"/>
              </w:rPr>
              <w:t>.</w:t>
            </w:r>
            <w:r w:rsidR="00EA23D7">
              <w:rPr>
                <w:rFonts w:ascii="Aptos" w:hAnsi="Aptos"/>
              </w:rPr>
              <w:t xml:space="preserve"> </w:t>
            </w:r>
            <w:r w:rsidR="00B047C3">
              <w:rPr>
                <w:rFonts w:ascii="Aptos" w:hAnsi="Aptos"/>
              </w:rPr>
              <w:t xml:space="preserve">Council had been </w:t>
            </w:r>
            <w:r w:rsidR="00B77F45">
              <w:rPr>
                <w:rFonts w:ascii="Aptos" w:hAnsi="Aptos"/>
              </w:rPr>
              <w:t>promised</w:t>
            </w:r>
            <w:r w:rsidR="00B047C3">
              <w:rPr>
                <w:rFonts w:ascii="Aptos" w:hAnsi="Aptos"/>
              </w:rPr>
              <w:t xml:space="preserve"> in October </w:t>
            </w:r>
            <w:r w:rsidR="00B77F45">
              <w:rPr>
                <w:rFonts w:ascii="Aptos" w:hAnsi="Aptos"/>
              </w:rPr>
              <w:t xml:space="preserve">2025 </w:t>
            </w:r>
            <w:r w:rsidR="00B047C3">
              <w:rPr>
                <w:rFonts w:ascii="Aptos" w:hAnsi="Aptos"/>
              </w:rPr>
              <w:t>that this work was going to happen</w:t>
            </w:r>
            <w:r w:rsidR="00B77F45">
              <w:rPr>
                <w:rFonts w:ascii="Aptos" w:hAnsi="Aptos"/>
              </w:rPr>
              <w:t xml:space="preserve"> but continues to be delayed</w:t>
            </w:r>
            <w:r w:rsidR="00B047C3">
              <w:rPr>
                <w:rFonts w:ascii="Aptos" w:hAnsi="Aptos"/>
              </w:rPr>
              <w:t>. MM/BW</w:t>
            </w:r>
            <w:r w:rsidR="00FA32C3">
              <w:rPr>
                <w:rFonts w:ascii="Aptos" w:hAnsi="Aptos"/>
              </w:rPr>
              <w:t xml:space="preserve"> agreed to prepare a letter</w:t>
            </w:r>
            <w:r w:rsidR="00104D9F">
              <w:rPr>
                <w:rFonts w:ascii="Aptos" w:hAnsi="Aptos"/>
              </w:rPr>
              <w:t xml:space="preserve"> to send to highways</w:t>
            </w:r>
            <w:r w:rsidR="005048A9">
              <w:rPr>
                <w:rFonts w:ascii="Aptos" w:hAnsi="Aptos"/>
              </w:rPr>
              <w:t>, pointing</w:t>
            </w:r>
            <w:r w:rsidR="0006412C">
              <w:rPr>
                <w:rFonts w:ascii="Aptos" w:hAnsi="Aptos"/>
              </w:rPr>
              <w:t xml:space="preserve"> out that if </w:t>
            </w:r>
            <w:r w:rsidR="00E70653">
              <w:rPr>
                <w:rFonts w:ascii="Aptos" w:hAnsi="Aptos"/>
              </w:rPr>
              <w:t>the work</w:t>
            </w:r>
            <w:r w:rsidR="005048A9">
              <w:rPr>
                <w:rFonts w:ascii="Aptos" w:hAnsi="Aptos"/>
              </w:rPr>
              <w:t xml:space="preserve"> is going ahead we would like to see </w:t>
            </w:r>
            <w:r w:rsidR="00FB1469">
              <w:rPr>
                <w:rFonts w:ascii="Aptos" w:hAnsi="Aptos"/>
              </w:rPr>
              <w:t xml:space="preserve">a copy of </w:t>
            </w:r>
            <w:r w:rsidR="005048A9">
              <w:rPr>
                <w:rFonts w:ascii="Aptos" w:hAnsi="Aptos"/>
              </w:rPr>
              <w:t xml:space="preserve">a </w:t>
            </w:r>
            <w:r w:rsidR="00B77F45">
              <w:rPr>
                <w:rFonts w:ascii="Aptos" w:hAnsi="Aptos"/>
              </w:rPr>
              <w:t xml:space="preserve">vastly improved </w:t>
            </w:r>
            <w:r w:rsidR="00FB1469">
              <w:rPr>
                <w:rFonts w:ascii="Aptos" w:hAnsi="Aptos"/>
              </w:rPr>
              <w:t>T</w:t>
            </w:r>
            <w:r w:rsidR="005048A9">
              <w:rPr>
                <w:rFonts w:ascii="Aptos" w:hAnsi="Aptos"/>
              </w:rPr>
              <w:t xml:space="preserve">raffic </w:t>
            </w:r>
            <w:r w:rsidR="00FB1469">
              <w:rPr>
                <w:rFonts w:ascii="Aptos" w:hAnsi="Aptos"/>
              </w:rPr>
              <w:t>Management to avoid Queen Street , Chapel Lane and Baker Street becoming paralysed by the ensuing rat run as has happened previously on many occasions.</w:t>
            </w:r>
          </w:p>
          <w:p w14:paraId="333077D3" w14:textId="3BF00630" w:rsidR="00FB1469" w:rsidRDefault="00FB1469" w:rsidP="002557A4">
            <w:pPr>
              <w:tabs>
                <w:tab w:val="left" w:pos="1276"/>
                <w:tab w:val="left" w:pos="1985"/>
                <w:tab w:val="right" w:pos="9735"/>
              </w:tabs>
              <w:rPr>
                <w:rFonts w:ascii="Aptos" w:hAnsi="Aptos"/>
              </w:rPr>
            </w:pPr>
            <w:r>
              <w:rPr>
                <w:rFonts w:ascii="Aptos" w:hAnsi="Aptos"/>
              </w:rPr>
              <w:t xml:space="preserve">Whilst all of these delays take place the road at the Pinch Point is deteriorating rapidly with very little interest for </w:t>
            </w:r>
            <w:proofErr w:type="spellStart"/>
            <w:r>
              <w:rPr>
                <w:rFonts w:ascii="Aptos" w:hAnsi="Aptos"/>
              </w:rPr>
              <w:t>FixMyStreet</w:t>
            </w:r>
            <w:proofErr w:type="spellEnd"/>
            <w:r>
              <w:rPr>
                <w:rFonts w:ascii="Aptos" w:hAnsi="Aptos"/>
              </w:rPr>
              <w:t xml:space="preserve"> to make interim fixes.   </w:t>
            </w:r>
          </w:p>
          <w:p w14:paraId="0CD2D168" w14:textId="77777777" w:rsidR="00AB74B3" w:rsidRDefault="00AB74B3" w:rsidP="002557A4">
            <w:pPr>
              <w:tabs>
                <w:tab w:val="left" w:pos="1276"/>
                <w:tab w:val="left" w:pos="1985"/>
                <w:tab w:val="right" w:pos="9735"/>
              </w:tabs>
              <w:rPr>
                <w:rFonts w:ascii="Aptos" w:hAnsi="Aptos"/>
              </w:rPr>
            </w:pPr>
          </w:p>
          <w:p w14:paraId="3259BE8D" w14:textId="77777777" w:rsidR="00FB1469" w:rsidRDefault="005415D4" w:rsidP="002557A4">
            <w:pPr>
              <w:tabs>
                <w:tab w:val="left" w:pos="1276"/>
                <w:tab w:val="left" w:pos="1985"/>
                <w:tab w:val="right" w:pos="9735"/>
              </w:tabs>
              <w:rPr>
                <w:rFonts w:ascii="Aptos" w:hAnsi="Aptos"/>
              </w:rPr>
            </w:pPr>
            <w:r>
              <w:rPr>
                <w:rFonts w:ascii="Aptos" w:hAnsi="Aptos"/>
              </w:rPr>
              <w:t xml:space="preserve">086/02 – </w:t>
            </w:r>
            <w:r w:rsidR="00FB1469">
              <w:rPr>
                <w:rFonts w:ascii="Aptos" w:hAnsi="Aptos"/>
              </w:rPr>
              <w:t>Weight Limit, Speed Limit and Streetlight updates</w:t>
            </w:r>
          </w:p>
          <w:p w14:paraId="0D43160A" w14:textId="77777777" w:rsidR="00FB1469" w:rsidRDefault="00FB1469" w:rsidP="002557A4">
            <w:pPr>
              <w:tabs>
                <w:tab w:val="left" w:pos="1276"/>
                <w:tab w:val="left" w:pos="1985"/>
                <w:tab w:val="right" w:pos="9735"/>
              </w:tabs>
              <w:rPr>
                <w:rFonts w:ascii="Aptos" w:hAnsi="Aptos"/>
              </w:rPr>
            </w:pPr>
          </w:p>
          <w:p w14:paraId="36288455" w14:textId="1CF67CE8" w:rsidR="00FB1469" w:rsidRDefault="00FB1469" w:rsidP="002557A4">
            <w:pPr>
              <w:tabs>
                <w:tab w:val="left" w:pos="1276"/>
                <w:tab w:val="left" w:pos="1985"/>
                <w:tab w:val="right" w:pos="9735"/>
              </w:tabs>
              <w:rPr>
                <w:rFonts w:ascii="Aptos" w:hAnsi="Aptos"/>
              </w:rPr>
            </w:pPr>
            <w:r>
              <w:rPr>
                <w:rFonts w:ascii="Aptos" w:hAnsi="Aptos"/>
              </w:rPr>
              <w:t>There has been a complete lack of updates from WNC on these issues giving the impression that despite being a stakeholder WNC Highways  considers FPC as uninvolved. More to follow</w:t>
            </w:r>
          </w:p>
          <w:p w14:paraId="552C1A9C" w14:textId="1814B574" w:rsidR="00433C88" w:rsidRDefault="00D70577" w:rsidP="002557A4">
            <w:pPr>
              <w:tabs>
                <w:tab w:val="left" w:pos="1276"/>
                <w:tab w:val="left" w:pos="1985"/>
                <w:tab w:val="right" w:pos="9735"/>
              </w:tabs>
              <w:rPr>
                <w:rFonts w:ascii="Aptos" w:hAnsi="Aptos"/>
              </w:rPr>
            </w:pPr>
            <w:r>
              <w:rPr>
                <w:rFonts w:ascii="Aptos" w:hAnsi="Aptos"/>
              </w:rPr>
              <w:t>A letter has been received from a resident asking if speed humps can be</w:t>
            </w:r>
            <w:r w:rsidR="00C07986">
              <w:rPr>
                <w:rFonts w:ascii="Aptos" w:hAnsi="Aptos"/>
              </w:rPr>
              <w:t xml:space="preserve"> </w:t>
            </w:r>
            <w:r w:rsidR="00433C88">
              <w:rPr>
                <w:rFonts w:ascii="Aptos" w:hAnsi="Aptos"/>
              </w:rPr>
              <w:t>considered for</w:t>
            </w:r>
            <w:r w:rsidR="00C07986">
              <w:rPr>
                <w:rFonts w:ascii="Aptos" w:hAnsi="Aptos"/>
              </w:rPr>
              <w:t xml:space="preserve"> Queen Street</w:t>
            </w:r>
            <w:r w:rsidR="00433C88">
              <w:rPr>
                <w:rFonts w:ascii="Aptos" w:hAnsi="Aptos"/>
              </w:rPr>
              <w:t xml:space="preserve"> to slow down the rat running traffic</w:t>
            </w:r>
            <w:r w:rsidR="00C07986">
              <w:rPr>
                <w:rFonts w:ascii="Aptos" w:hAnsi="Aptos"/>
              </w:rPr>
              <w:t>.</w:t>
            </w:r>
          </w:p>
          <w:p w14:paraId="425D8219" w14:textId="7DFD32E5" w:rsidR="005415D4" w:rsidRDefault="00C07986" w:rsidP="002557A4">
            <w:pPr>
              <w:tabs>
                <w:tab w:val="left" w:pos="1276"/>
                <w:tab w:val="left" w:pos="1985"/>
                <w:tab w:val="right" w:pos="9735"/>
              </w:tabs>
              <w:rPr>
                <w:rFonts w:ascii="Aptos" w:hAnsi="Aptos"/>
              </w:rPr>
            </w:pPr>
            <w:r>
              <w:rPr>
                <w:rFonts w:ascii="Aptos" w:hAnsi="Aptos"/>
              </w:rPr>
              <w:t xml:space="preserve">MM suggested </w:t>
            </w:r>
            <w:r w:rsidR="00433C88">
              <w:rPr>
                <w:rFonts w:ascii="Aptos" w:hAnsi="Aptos"/>
              </w:rPr>
              <w:t xml:space="preserve">initially consulting </w:t>
            </w:r>
            <w:r w:rsidR="0084276C">
              <w:rPr>
                <w:rFonts w:ascii="Aptos" w:hAnsi="Aptos"/>
              </w:rPr>
              <w:t xml:space="preserve"> residents </w:t>
            </w:r>
            <w:r w:rsidR="00433C88">
              <w:rPr>
                <w:rFonts w:ascii="Aptos" w:hAnsi="Aptos"/>
              </w:rPr>
              <w:t>of</w:t>
            </w:r>
            <w:r w:rsidR="0084276C">
              <w:rPr>
                <w:rFonts w:ascii="Aptos" w:hAnsi="Aptos"/>
              </w:rPr>
              <w:t xml:space="preserve"> Queen Street </w:t>
            </w:r>
            <w:r w:rsidR="00433C88">
              <w:rPr>
                <w:rFonts w:ascii="Aptos" w:hAnsi="Aptos"/>
              </w:rPr>
              <w:t>for</w:t>
            </w:r>
            <w:r w:rsidR="0084276C">
              <w:rPr>
                <w:rFonts w:ascii="Aptos" w:hAnsi="Aptos"/>
              </w:rPr>
              <w:t xml:space="preserve"> their thoughts . TJ</w:t>
            </w:r>
            <w:r w:rsidR="0066290F">
              <w:rPr>
                <w:rFonts w:ascii="Aptos" w:hAnsi="Aptos"/>
              </w:rPr>
              <w:t xml:space="preserve"> suggested asking </w:t>
            </w:r>
            <w:r w:rsidR="00D813D9">
              <w:rPr>
                <w:rFonts w:ascii="Aptos" w:hAnsi="Aptos"/>
              </w:rPr>
              <w:t>WNC if it’s feasible to do this, otherwise residents might assume they are getting them</w:t>
            </w:r>
            <w:r w:rsidR="00BE503C">
              <w:rPr>
                <w:rFonts w:ascii="Aptos" w:hAnsi="Aptos"/>
              </w:rPr>
              <w:t xml:space="preserve">. </w:t>
            </w:r>
            <w:r w:rsidR="006151C4">
              <w:rPr>
                <w:rFonts w:ascii="Aptos" w:hAnsi="Aptos"/>
              </w:rPr>
              <w:t>Council has some 20mph Advisory Speed signs</w:t>
            </w:r>
            <w:r w:rsidR="00C47FED">
              <w:rPr>
                <w:rFonts w:ascii="Aptos" w:hAnsi="Aptos"/>
              </w:rPr>
              <w:t xml:space="preserve">, which will be </w:t>
            </w:r>
            <w:r w:rsidR="00433C88">
              <w:rPr>
                <w:rFonts w:ascii="Aptos" w:hAnsi="Aptos"/>
              </w:rPr>
              <w:t>displayed</w:t>
            </w:r>
            <w:r w:rsidR="00C47FED">
              <w:rPr>
                <w:rFonts w:ascii="Aptos" w:hAnsi="Aptos"/>
              </w:rPr>
              <w:t xml:space="preserve"> in Queen Street</w:t>
            </w:r>
            <w:r w:rsidR="00BB6C46">
              <w:rPr>
                <w:rFonts w:ascii="Aptos" w:hAnsi="Aptos"/>
              </w:rPr>
              <w:t>.</w:t>
            </w:r>
          </w:p>
          <w:p w14:paraId="50B6A88C" w14:textId="2A8CB20E" w:rsidR="00BB6C46" w:rsidRDefault="00BB6C46" w:rsidP="002557A4">
            <w:pPr>
              <w:tabs>
                <w:tab w:val="left" w:pos="1276"/>
                <w:tab w:val="left" w:pos="1985"/>
                <w:tab w:val="right" w:pos="9735"/>
              </w:tabs>
              <w:rPr>
                <w:rFonts w:ascii="Aptos" w:hAnsi="Aptos"/>
              </w:rPr>
            </w:pPr>
            <w:r>
              <w:rPr>
                <w:rFonts w:ascii="Aptos" w:hAnsi="Aptos"/>
              </w:rPr>
              <w:t>DC pointed out that some residents might object</w:t>
            </w:r>
            <w:r w:rsidR="00C6759F">
              <w:rPr>
                <w:rFonts w:ascii="Aptos" w:hAnsi="Aptos"/>
              </w:rPr>
              <w:t xml:space="preserve"> to where the humps could be placed. DC to draft a letter</w:t>
            </w:r>
            <w:r w:rsidR="00111925">
              <w:rPr>
                <w:rFonts w:ascii="Aptos" w:hAnsi="Aptos"/>
              </w:rPr>
              <w:t xml:space="preserve"> to </w:t>
            </w:r>
            <w:r w:rsidR="00433C88">
              <w:rPr>
                <w:rFonts w:ascii="Aptos" w:hAnsi="Aptos"/>
              </w:rPr>
              <w:t>Q</w:t>
            </w:r>
            <w:r w:rsidR="00111925">
              <w:rPr>
                <w:rFonts w:ascii="Aptos" w:hAnsi="Aptos"/>
              </w:rPr>
              <w:t>ueen Street residents to get their views.</w:t>
            </w:r>
          </w:p>
          <w:p w14:paraId="3B278BF6" w14:textId="77777777" w:rsidR="00E51CE4" w:rsidRDefault="00E51CE4" w:rsidP="002557A4">
            <w:pPr>
              <w:tabs>
                <w:tab w:val="left" w:pos="1276"/>
                <w:tab w:val="left" w:pos="1985"/>
                <w:tab w:val="right" w:pos="9735"/>
              </w:tabs>
              <w:rPr>
                <w:rFonts w:ascii="Aptos" w:hAnsi="Aptos"/>
              </w:rPr>
            </w:pPr>
          </w:p>
          <w:p w14:paraId="37CB0BFA" w14:textId="5BCB4B56" w:rsidR="00E51CE4" w:rsidRPr="00407BC3" w:rsidRDefault="00E51CE4" w:rsidP="002557A4">
            <w:pPr>
              <w:tabs>
                <w:tab w:val="left" w:pos="1276"/>
                <w:tab w:val="left" w:pos="1985"/>
                <w:tab w:val="right" w:pos="9735"/>
              </w:tabs>
              <w:rPr>
                <w:rFonts w:ascii="Aptos" w:hAnsi="Aptos"/>
              </w:rPr>
            </w:pPr>
            <w:r>
              <w:rPr>
                <w:rFonts w:ascii="Aptos" w:hAnsi="Aptos"/>
              </w:rPr>
              <w:t>08</w:t>
            </w:r>
            <w:r w:rsidR="00340EDB">
              <w:rPr>
                <w:rFonts w:ascii="Aptos" w:hAnsi="Aptos"/>
              </w:rPr>
              <w:t xml:space="preserve">6/03 – Freight </w:t>
            </w:r>
            <w:r w:rsidR="00A50CFE">
              <w:rPr>
                <w:rFonts w:ascii="Aptos" w:hAnsi="Aptos"/>
              </w:rPr>
              <w:t>A</w:t>
            </w:r>
            <w:r w:rsidR="00340EDB">
              <w:rPr>
                <w:rFonts w:ascii="Aptos" w:hAnsi="Aptos"/>
              </w:rPr>
              <w:t xml:space="preserve">ction Plan. MM has written to </w:t>
            </w:r>
            <w:r w:rsidR="00433C88">
              <w:rPr>
                <w:rFonts w:ascii="Aptos" w:hAnsi="Aptos"/>
              </w:rPr>
              <w:t xml:space="preserve">Cllr </w:t>
            </w:r>
            <w:r w:rsidR="00340EDB">
              <w:rPr>
                <w:rFonts w:ascii="Aptos" w:hAnsi="Aptos"/>
              </w:rPr>
              <w:t>Ian McCord</w:t>
            </w:r>
            <w:r w:rsidR="00A50CFE">
              <w:rPr>
                <w:rFonts w:ascii="Aptos" w:hAnsi="Aptos"/>
              </w:rPr>
              <w:t xml:space="preserve"> to find out </w:t>
            </w:r>
            <w:r w:rsidR="00433C88">
              <w:rPr>
                <w:rFonts w:ascii="Aptos" w:hAnsi="Aptos"/>
              </w:rPr>
              <w:t xml:space="preserve">more </w:t>
            </w:r>
            <w:r w:rsidR="00A50CFE">
              <w:rPr>
                <w:rFonts w:ascii="Aptos" w:hAnsi="Aptos"/>
              </w:rPr>
              <w:t>what the</w:t>
            </w:r>
            <w:r w:rsidR="00433C88">
              <w:rPr>
                <w:rFonts w:ascii="Aptos" w:hAnsi="Aptos"/>
              </w:rPr>
              <w:t xml:space="preserve"> ultimate </w:t>
            </w:r>
            <w:r w:rsidR="00A50CFE">
              <w:rPr>
                <w:rFonts w:ascii="Aptos" w:hAnsi="Aptos"/>
              </w:rPr>
              <w:t xml:space="preserve"> aim for this.</w:t>
            </w:r>
          </w:p>
          <w:p w14:paraId="47EA31F5" w14:textId="28D06C38" w:rsidR="00C70628" w:rsidRPr="00AA4DAC" w:rsidRDefault="00C70628" w:rsidP="003E49F5">
            <w:pPr>
              <w:tabs>
                <w:tab w:val="left" w:pos="1276"/>
                <w:tab w:val="left" w:pos="1985"/>
                <w:tab w:val="right" w:pos="9735"/>
              </w:tabs>
              <w:ind w:left="1276" w:hanging="1276"/>
              <w:rPr>
                <w:rFonts w:ascii="Aptos" w:hAnsi="Aptos"/>
              </w:rPr>
            </w:pPr>
          </w:p>
        </w:tc>
        <w:tc>
          <w:tcPr>
            <w:tcW w:w="0" w:type="auto"/>
          </w:tcPr>
          <w:p w14:paraId="53F80E34" w14:textId="77777777" w:rsidR="005A16AB" w:rsidRDefault="005A16AB" w:rsidP="00356C36">
            <w:pPr>
              <w:tabs>
                <w:tab w:val="left" w:pos="2835"/>
                <w:tab w:val="right" w:pos="9214"/>
              </w:tabs>
              <w:spacing w:after="120"/>
              <w:rPr>
                <w:rFonts w:ascii="Aptos" w:hAnsi="Aptos"/>
                <w:b/>
                <w:bCs/>
              </w:rPr>
            </w:pPr>
          </w:p>
          <w:p w14:paraId="051EFDD7" w14:textId="77777777" w:rsidR="008071DE" w:rsidRDefault="008071DE" w:rsidP="00356C36">
            <w:pPr>
              <w:tabs>
                <w:tab w:val="left" w:pos="2835"/>
                <w:tab w:val="right" w:pos="9214"/>
              </w:tabs>
              <w:spacing w:after="120"/>
              <w:rPr>
                <w:rFonts w:ascii="Aptos" w:hAnsi="Aptos"/>
                <w:b/>
                <w:bCs/>
              </w:rPr>
            </w:pPr>
          </w:p>
          <w:p w14:paraId="4FB05B93" w14:textId="77777777" w:rsidR="008071DE" w:rsidRDefault="008071DE" w:rsidP="00356C36">
            <w:pPr>
              <w:tabs>
                <w:tab w:val="left" w:pos="2835"/>
                <w:tab w:val="right" w:pos="9214"/>
              </w:tabs>
              <w:spacing w:after="120"/>
              <w:rPr>
                <w:rFonts w:ascii="Aptos" w:hAnsi="Aptos"/>
                <w:b/>
                <w:bCs/>
              </w:rPr>
            </w:pPr>
          </w:p>
          <w:p w14:paraId="5B21EBE4" w14:textId="77777777" w:rsidR="008071DE" w:rsidRDefault="008071DE" w:rsidP="00356C36">
            <w:pPr>
              <w:tabs>
                <w:tab w:val="left" w:pos="2835"/>
                <w:tab w:val="right" w:pos="9214"/>
              </w:tabs>
              <w:spacing w:after="120"/>
              <w:rPr>
                <w:rFonts w:ascii="Aptos" w:hAnsi="Aptos"/>
                <w:b/>
                <w:bCs/>
              </w:rPr>
            </w:pPr>
            <w:r>
              <w:rPr>
                <w:rFonts w:ascii="Aptos" w:hAnsi="Aptos"/>
                <w:b/>
                <w:bCs/>
              </w:rPr>
              <w:t>MM/BW</w:t>
            </w:r>
          </w:p>
          <w:p w14:paraId="65A829A0" w14:textId="77777777" w:rsidR="008071DE" w:rsidRDefault="008071DE" w:rsidP="00356C36">
            <w:pPr>
              <w:tabs>
                <w:tab w:val="left" w:pos="2835"/>
                <w:tab w:val="right" w:pos="9214"/>
              </w:tabs>
              <w:spacing w:after="120"/>
              <w:rPr>
                <w:rFonts w:ascii="Aptos" w:hAnsi="Aptos"/>
                <w:b/>
                <w:bCs/>
              </w:rPr>
            </w:pPr>
          </w:p>
          <w:p w14:paraId="7DC446CE" w14:textId="77777777" w:rsidR="008071DE" w:rsidRDefault="008071DE" w:rsidP="00356C36">
            <w:pPr>
              <w:tabs>
                <w:tab w:val="left" w:pos="2835"/>
                <w:tab w:val="right" w:pos="9214"/>
              </w:tabs>
              <w:spacing w:after="120"/>
              <w:rPr>
                <w:rFonts w:ascii="Aptos" w:hAnsi="Aptos"/>
                <w:b/>
                <w:bCs/>
              </w:rPr>
            </w:pPr>
          </w:p>
          <w:p w14:paraId="5B12AAB6" w14:textId="77777777" w:rsidR="008071DE" w:rsidRDefault="008071DE" w:rsidP="00356C36">
            <w:pPr>
              <w:tabs>
                <w:tab w:val="left" w:pos="2835"/>
                <w:tab w:val="right" w:pos="9214"/>
              </w:tabs>
              <w:spacing w:after="120"/>
              <w:rPr>
                <w:rFonts w:ascii="Aptos" w:hAnsi="Aptos"/>
                <w:b/>
                <w:bCs/>
              </w:rPr>
            </w:pPr>
          </w:p>
          <w:p w14:paraId="0CB083DE" w14:textId="77777777" w:rsidR="008071DE" w:rsidRDefault="008071DE" w:rsidP="00356C36">
            <w:pPr>
              <w:tabs>
                <w:tab w:val="left" w:pos="2835"/>
                <w:tab w:val="right" w:pos="9214"/>
              </w:tabs>
              <w:spacing w:after="120"/>
              <w:rPr>
                <w:rFonts w:ascii="Aptos" w:hAnsi="Aptos"/>
                <w:b/>
                <w:bCs/>
              </w:rPr>
            </w:pPr>
          </w:p>
          <w:p w14:paraId="54AB7039" w14:textId="77777777" w:rsidR="008071DE" w:rsidRDefault="008071DE" w:rsidP="00356C36">
            <w:pPr>
              <w:tabs>
                <w:tab w:val="left" w:pos="2835"/>
                <w:tab w:val="right" w:pos="9214"/>
              </w:tabs>
              <w:spacing w:after="120"/>
              <w:rPr>
                <w:rFonts w:ascii="Aptos" w:hAnsi="Aptos"/>
                <w:b/>
                <w:bCs/>
              </w:rPr>
            </w:pPr>
          </w:p>
          <w:p w14:paraId="63C6B415" w14:textId="548C28AD" w:rsidR="008071DE" w:rsidRPr="00356C36" w:rsidRDefault="008071DE" w:rsidP="00356C36">
            <w:pPr>
              <w:tabs>
                <w:tab w:val="left" w:pos="2835"/>
                <w:tab w:val="right" w:pos="9214"/>
              </w:tabs>
              <w:spacing w:after="120"/>
              <w:rPr>
                <w:rFonts w:ascii="Aptos" w:hAnsi="Aptos"/>
                <w:b/>
                <w:bCs/>
              </w:rPr>
            </w:pPr>
            <w:r>
              <w:rPr>
                <w:rFonts w:ascii="Aptos" w:hAnsi="Aptos"/>
                <w:b/>
                <w:bCs/>
              </w:rPr>
              <w:t>MM/BW</w:t>
            </w:r>
          </w:p>
        </w:tc>
      </w:tr>
      <w:tr w:rsidR="00356C36" w:rsidRPr="00356C36" w14:paraId="5F562DB6" w14:textId="77777777" w:rsidTr="006610BE">
        <w:trPr>
          <w:trHeight w:val="427"/>
        </w:trPr>
        <w:tc>
          <w:tcPr>
            <w:tcW w:w="950" w:type="dxa"/>
          </w:tcPr>
          <w:p w14:paraId="26EED5EA" w14:textId="17D8D038" w:rsidR="00356C36" w:rsidRPr="00356C36" w:rsidRDefault="00356C36" w:rsidP="00356C36">
            <w:pPr>
              <w:tabs>
                <w:tab w:val="left" w:pos="2835"/>
                <w:tab w:val="right" w:pos="9214"/>
              </w:tabs>
              <w:spacing w:after="120"/>
              <w:rPr>
                <w:rFonts w:ascii="Aptos" w:hAnsi="Aptos"/>
                <w:b/>
                <w:bCs/>
              </w:rPr>
            </w:pPr>
            <w:r w:rsidRPr="00356C36">
              <w:rPr>
                <w:rFonts w:ascii="Aptos" w:hAnsi="Aptos"/>
                <w:b/>
                <w:bCs/>
              </w:rPr>
              <w:lastRenderedPageBreak/>
              <w:t>2</w:t>
            </w:r>
            <w:r w:rsidR="00967597">
              <w:rPr>
                <w:rFonts w:ascii="Aptos" w:hAnsi="Aptos"/>
                <w:b/>
                <w:bCs/>
              </w:rPr>
              <w:t>6/0</w:t>
            </w:r>
            <w:r w:rsidR="00737BC4">
              <w:rPr>
                <w:rFonts w:ascii="Aptos" w:hAnsi="Aptos"/>
                <w:b/>
                <w:bCs/>
              </w:rPr>
              <w:t>87</w:t>
            </w:r>
          </w:p>
        </w:tc>
        <w:tc>
          <w:tcPr>
            <w:tcW w:w="6919" w:type="dxa"/>
          </w:tcPr>
          <w:p w14:paraId="339127F5" w14:textId="68F09B7B" w:rsidR="00356C36" w:rsidRPr="00356C36" w:rsidRDefault="008D1B8C" w:rsidP="00356C36">
            <w:pPr>
              <w:tabs>
                <w:tab w:val="left" w:pos="1276"/>
                <w:tab w:val="left" w:pos="1985"/>
                <w:tab w:val="left" w:pos="3119"/>
                <w:tab w:val="left" w:pos="4545"/>
              </w:tabs>
              <w:ind w:right="-18"/>
              <w:rPr>
                <w:rFonts w:ascii="Aptos" w:hAnsi="Aptos"/>
                <w:b/>
                <w:bCs/>
              </w:rPr>
            </w:pPr>
            <w:r w:rsidRPr="00356C36">
              <w:rPr>
                <w:rFonts w:ascii="Aptos" w:hAnsi="Aptos"/>
                <w:b/>
                <w:bCs/>
              </w:rPr>
              <w:t>Children’s</w:t>
            </w:r>
            <w:r w:rsidR="00356C36" w:rsidRPr="00356C36">
              <w:rPr>
                <w:rFonts w:ascii="Aptos" w:hAnsi="Aptos"/>
                <w:b/>
                <w:bCs/>
              </w:rPr>
              <w:t xml:space="preserve"> Playpark</w:t>
            </w:r>
          </w:p>
          <w:p w14:paraId="3841A23C" w14:textId="009C45D1" w:rsidR="00294FED" w:rsidRDefault="00737BC4" w:rsidP="00B2134C">
            <w:pPr>
              <w:tabs>
                <w:tab w:val="right" w:pos="9214"/>
              </w:tabs>
              <w:ind w:firstLine="1"/>
              <w:rPr>
                <w:rFonts w:ascii="Aptos" w:hAnsi="Aptos"/>
              </w:rPr>
            </w:pPr>
            <w:r>
              <w:rPr>
                <w:rFonts w:ascii="Aptos" w:hAnsi="Aptos"/>
              </w:rPr>
              <w:t>A re-inspection has been carried out</w:t>
            </w:r>
            <w:r w:rsidR="002D630D">
              <w:rPr>
                <w:rFonts w:ascii="Aptos" w:hAnsi="Aptos"/>
              </w:rPr>
              <w:t>. No more rot had been found on other posts</w:t>
            </w:r>
            <w:r w:rsidR="007A2F37">
              <w:rPr>
                <w:rFonts w:ascii="Aptos" w:hAnsi="Aptos"/>
              </w:rPr>
              <w:t>. It was advised</w:t>
            </w:r>
            <w:r w:rsidR="00E628F2">
              <w:rPr>
                <w:rFonts w:ascii="Aptos" w:hAnsi="Aptos"/>
              </w:rPr>
              <w:t xml:space="preserve"> that additional supports were needed on two </w:t>
            </w:r>
            <w:r w:rsidR="00433C88">
              <w:rPr>
                <w:rFonts w:ascii="Aptos" w:hAnsi="Aptos"/>
              </w:rPr>
              <w:t>swings in question</w:t>
            </w:r>
            <w:r w:rsidR="006D427E">
              <w:rPr>
                <w:rFonts w:ascii="Aptos" w:hAnsi="Aptos"/>
              </w:rPr>
              <w:t>. A quote for this work had been requested. The broken swing has been removed and will not be replaced</w:t>
            </w:r>
            <w:r w:rsidR="0015064C">
              <w:rPr>
                <w:rFonts w:ascii="Aptos" w:hAnsi="Aptos"/>
              </w:rPr>
              <w:t xml:space="preserve">. A new </w:t>
            </w:r>
            <w:r w:rsidR="00433C88">
              <w:rPr>
                <w:rFonts w:ascii="Aptos" w:hAnsi="Aptos"/>
              </w:rPr>
              <w:t xml:space="preserve">picnic </w:t>
            </w:r>
            <w:r w:rsidR="0015064C">
              <w:rPr>
                <w:rFonts w:ascii="Aptos" w:hAnsi="Aptos"/>
              </w:rPr>
              <w:t xml:space="preserve">table is </w:t>
            </w:r>
            <w:r w:rsidR="001019F9">
              <w:rPr>
                <w:rFonts w:ascii="Aptos" w:hAnsi="Aptos"/>
              </w:rPr>
              <w:t>required,</w:t>
            </w:r>
            <w:r w:rsidR="0015064C">
              <w:rPr>
                <w:rFonts w:ascii="Aptos" w:hAnsi="Aptos"/>
              </w:rPr>
              <w:t xml:space="preserve"> and this will be placed </w:t>
            </w:r>
            <w:r w:rsidR="00433C88">
              <w:rPr>
                <w:rFonts w:ascii="Aptos" w:hAnsi="Aptos"/>
              </w:rPr>
              <w:t xml:space="preserve">in the location of </w:t>
            </w:r>
            <w:r w:rsidR="0015064C">
              <w:rPr>
                <w:rFonts w:ascii="Aptos" w:hAnsi="Aptos"/>
              </w:rPr>
              <w:t>the removed swing</w:t>
            </w:r>
            <w:r w:rsidR="0044113A">
              <w:rPr>
                <w:rFonts w:ascii="Aptos" w:hAnsi="Aptos"/>
              </w:rPr>
              <w:t xml:space="preserve">. </w:t>
            </w:r>
            <w:r w:rsidR="00433C88">
              <w:rPr>
                <w:rFonts w:ascii="Aptos" w:hAnsi="Aptos"/>
              </w:rPr>
              <w:t xml:space="preserve">Additionally </w:t>
            </w:r>
            <w:r w:rsidR="0044113A">
              <w:rPr>
                <w:rFonts w:ascii="Aptos" w:hAnsi="Aptos"/>
              </w:rPr>
              <w:t>Kings Sutton PC</w:t>
            </w:r>
            <w:r w:rsidR="001019F9">
              <w:rPr>
                <w:rFonts w:ascii="Aptos" w:hAnsi="Aptos"/>
              </w:rPr>
              <w:t xml:space="preserve"> have</w:t>
            </w:r>
            <w:r w:rsidR="00433C88">
              <w:rPr>
                <w:rFonts w:ascii="Aptos" w:hAnsi="Aptos"/>
              </w:rPr>
              <w:t xml:space="preserve"> advised details </w:t>
            </w:r>
            <w:r w:rsidR="001019F9">
              <w:rPr>
                <w:rFonts w:ascii="Aptos" w:hAnsi="Aptos"/>
              </w:rPr>
              <w:t xml:space="preserve">their play </w:t>
            </w:r>
            <w:r w:rsidR="005508E5">
              <w:rPr>
                <w:rFonts w:ascii="Aptos" w:hAnsi="Aptos"/>
              </w:rPr>
              <w:t>equipment</w:t>
            </w:r>
            <w:r w:rsidR="00433C88">
              <w:rPr>
                <w:rFonts w:ascii="Aptos" w:hAnsi="Aptos"/>
              </w:rPr>
              <w:t xml:space="preserve"> repairer</w:t>
            </w:r>
            <w:r w:rsidR="005508E5">
              <w:rPr>
                <w:rFonts w:ascii="Aptos" w:hAnsi="Aptos"/>
              </w:rPr>
              <w:t>,</w:t>
            </w:r>
            <w:r w:rsidR="001019F9">
              <w:rPr>
                <w:rFonts w:ascii="Aptos" w:hAnsi="Aptos"/>
              </w:rPr>
              <w:t xml:space="preserve"> and we could</w:t>
            </w:r>
            <w:r w:rsidR="00311848">
              <w:rPr>
                <w:rFonts w:ascii="Aptos" w:hAnsi="Aptos"/>
              </w:rPr>
              <w:t xml:space="preserve"> use them for repairs if needed.</w:t>
            </w:r>
          </w:p>
          <w:p w14:paraId="051A0621" w14:textId="7C122120" w:rsidR="00311848" w:rsidRDefault="00311848" w:rsidP="00B2134C">
            <w:pPr>
              <w:tabs>
                <w:tab w:val="right" w:pos="9214"/>
              </w:tabs>
              <w:ind w:firstLine="1"/>
              <w:rPr>
                <w:rFonts w:ascii="Aptos" w:hAnsi="Aptos"/>
              </w:rPr>
            </w:pPr>
            <w:r>
              <w:rPr>
                <w:rFonts w:ascii="Aptos" w:hAnsi="Aptos"/>
              </w:rPr>
              <w:t>It was decided</w:t>
            </w:r>
            <w:r w:rsidR="002D6A07">
              <w:rPr>
                <w:rFonts w:ascii="Aptos" w:hAnsi="Aptos"/>
              </w:rPr>
              <w:t xml:space="preserve"> a recycled plastic table with disabled access would </w:t>
            </w:r>
            <w:r w:rsidR="00CA05A7">
              <w:rPr>
                <w:rFonts w:ascii="Aptos" w:hAnsi="Aptos"/>
              </w:rPr>
              <w:t xml:space="preserve">be purchased. MM would check with </w:t>
            </w:r>
            <w:proofErr w:type="spellStart"/>
            <w:r w:rsidR="00CA05A7">
              <w:rPr>
                <w:rFonts w:ascii="Aptos" w:hAnsi="Aptos"/>
              </w:rPr>
              <w:t>Grantscape</w:t>
            </w:r>
            <w:proofErr w:type="spellEnd"/>
            <w:r w:rsidR="00CA05A7">
              <w:rPr>
                <w:rFonts w:ascii="Aptos" w:hAnsi="Aptos"/>
              </w:rPr>
              <w:t xml:space="preserve"> if</w:t>
            </w:r>
            <w:r w:rsidR="00433C88">
              <w:rPr>
                <w:rFonts w:ascii="Aptos" w:hAnsi="Aptos"/>
              </w:rPr>
              <w:t xml:space="preserve"> the Community Fund </w:t>
            </w:r>
            <w:r w:rsidR="00CA05A7">
              <w:rPr>
                <w:rFonts w:ascii="Aptos" w:hAnsi="Aptos"/>
              </w:rPr>
              <w:t xml:space="preserve"> they could </w:t>
            </w:r>
            <w:r w:rsidR="00433C88">
              <w:rPr>
                <w:rFonts w:ascii="Aptos" w:hAnsi="Aptos"/>
              </w:rPr>
              <w:t xml:space="preserve">be used to </w:t>
            </w:r>
            <w:r w:rsidR="00CA05A7">
              <w:rPr>
                <w:rFonts w:ascii="Aptos" w:hAnsi="Aptos"/>
              </w:rPr>
              <w:t xml:space="preserve">pay for the table and </w:t>
            </w:r>
            <w:r w:rsidR="002C7EFC">
              <w:rPr>
                <w:rFonts w:ascii="Aptos" w:hAnsi="Aptos"/>
              </w:rPr>
              <w:t>repairs.</w:t>
            </w:r>
          </w:p>
          <w:p w14:paraId="62B6B373" w14:textId="77777777" w:rsidR="00C87C9E" w:rsidRPr="00356C36" w:rsidRDefault="00C87C9E" w:rsidP="002D630D">
            <w:pPr>
              <w:tabs>
                <w:tab w:val="right" w:pos="9214"/>
              </w:tabs>
              <w:ind w:firstLine="1"/>
              <w:rPr>
                <w:rFonts w:ascii="Aptos" w:hAnsi="Aptos"/>
              </w:rPr>
            </w:pPr>
          </w:p>
        </w:tc>
        <w:tc>
          <w:tcPr>
            <w:tcW w:w="0" w:type="auto"/>
          </w:tcPr>
          <w:p w14:paraId="6D400718" w14:textId="4841EAD9" w:rsidR="00106F73" w:rsidRDefault="00106F73" w:rsidP="00356C36">
            <w:pPr>
              <w:tabs>
                <w:tab w:val="left" w:pos="2835"/>
                <w:tab w:val="right" w:pos="9214"/>
              </w:tabs>
              <w:spacing w:after="120"/>
              <w:rPr>
                <w:rFonts w:ascii="Aptos" w:hAnsi="Aptos"/>
                <w:b/>
                <w:bCs/>
              </w:rPr>
            </w:pPr>
          </w:p>
          <w:p w14:paraId="249C75F3" w14:textId="77777777" w:rsidR="00106F73" w:rsidRDefault="00106F73" w:rsidP="00356C36">
            <w:pPr>
              <w:tabs>
                <w:tab w:val="left" w:pos="2835"/>
                <w:tab w:val="right" w:pos="9214"/>
              </w:tabs>
              <w:spacing w:after="120"/>
              <w:rPr>
                <w:rFonts w:ascii="Aptos" w:hAnsi="Aptos"/>
                <w:b/>
                <w:bCs/>
              </w:rPr>
            </w:pPr>
          </w:p>
          <w:p w14:paraId="529F22C0" w14:textId="77777777" w:rsidR="008F0A33" w:rsidRDefault="008F0A33" w:rsidP="00356C36">
            <w:pPr>
              <w:tabs>
                <w:tab w:val="left" w:pos="2835"/>
                <w:tab w:val="right" w:pos="9214"/>
              </w:tabs>
              <w:spacing w:after="120"/>
              <w:rPr>
                <w:rFonts w:ascii="Aptos" w:hAnsi="Aptos"/>
                <w:b/>
                <w:bCs/>
              </w:rPr>
            </w:pPr>
          </w:p>
          <w:p w14:paraId="60A59EFD" w14:textId="77777777" w:rsidR="008F0A33" w:rsidRDefault="008F0A33" w:rsidP="00356C36">
            <w:pPr>
              <w:tabs>
                <w:tab w:val="left" w:pos="2835"/>
                <w:tab w:val="right" w:pos="9214"/>
              </w:tabs>
              <w:spacing w:after="120"/>
              <w:rPr>
                <w:rFonts w:ascii="Aptos" w:hAnsi="Aptos"/>
                <w:b/>
                <w:bCs/>
              </w:rPr>
            </w:pPr>
          </w:p>
          <w:p w14:paraId="1465C0EF" w14:textId="77777777" w:rsidR="008F0A33" w:rsidRDefault="008F0A33" w:rsidP="00356C36">
            <w:pPr>
              <w:tabs>
                <w:tab w:val="left" w:pos="2835"/>
                <w:tab w:val="right" w:pos="9214"/>
              </w:tabs>
              <w:spacing w:after="120"/>
              <w:rPr>
                <w:rFonts w:ascii="Aptos" w:hAnsi="Aptos"/>
                <w:b/>
                <w:bCs/>
              </w:rPr>
            </w:pPr>
          </w:p>
          <w:p w14:paraId="636B1158" w14:textId="77777777" w:rsidR="00A20105" w:rsidRDefault="00A20105" w:rsidP="00356C36">
            <w:pPr>
              <w:tabs>
                <w:tab w:val="left" w:pos="2835"/>
                <w:tab w:val="right" w:pos="9214"/>
              </w:tabs>
              <w:spacing w:after="120"/>
              <w:rPr>
                <w:rFonts w:ascii="Aptos" w:hAnsi="Aptos"/>
                <w:b/>
                <w:bCs/>
              </w:rPr>
            </w:pPr>
          </w:p>
          <w:p w14:paraId="22D4CF4C" w14:textId="77777777" w:rsidR="007D6D35" w:rsidRDefault="007D6D35" w:rsidP="00356C36">
            <w:pPr>
              <w:tabs>
                <w:tab w:val="left" w:pos="2835"/>
                <w:tab w:val="right" w:pos="9214"/>
              </w:tabs>
              <w:spacing w:after="120"/>
              <w:rPr>
                <w:rFonts w:ascii="Aptos" w:hAnsi="Aptos"/>
                <w:b/>
                <w:bCs/>
              </w:rPr>
            </w:pPr>
          </w:p>
          <w:p w14:paraId="7073F983" w14:textId="7AC749D8" w:rsidR="007D6D35" w:rsidRDefault="007D6D35" w:rsidP="00356C36">
            <w:pPr>
              <w:tabs>
                <w:tab w:val="left" w:pos="2835"/>
                <w:tab w:val="right" w:pos="9214"/>
              </w:tabs>
              <w:spacing w:after="120"/>
              <w:rPr>
                <w:rFonts w:ascii="Aptos" w:hAnsi="Aptos"/>
                <w:b/>
                <w:bCs/>
              </w:rPr>
            </w:pPr>
            <w:r>
              <w:rPr>
                <w:rFonts w:ascii="Aptos" w:hAnsi="Aptos"/>
                <w:b/>
                <w:bCs/>
              </w:rPr>
              <w:t>MM</w:t>
            </w:r>
          </w:p>
          <w:p w14:paraId="160F2DA1" w14:textId="0A803601" w:rsidR="008F0A33" w:rsidRPr="00356C36" w:rsidRDefault="008F0A33" w:rsidP="00356C36">
            <w:pPr>
              <w:tabs>
                <w:tab w:val="left" w:pos="2835"/>
                <w:tab w:val="right" w:pos="9214"/>
              </w:tabs>
              <w:spacing w:after="120"/>
              <w:rPr>
                <w:rFonts w:ascii="Aptos" w:hAnsi="Aptos"/>
                <w:b/>
                <w:bCs/>
              </w:rPr>
            </w:pPr>
          </w:p>
        </w:tc>
      </w:tr>
      <w:tr w:rsidR="000856C0" w:rsidRPr="00356C36" w14:paraId="07C9B725" w14:textId="77777777" w:rsidTr="006610BE">
        <w:trPr>
          <w:trHeight w:val="427"/>
        </w:trPr>
        <w:tc>
          <w:tcPr>
            <w:tcW w:w="950" w:type="dxa"/>
          </w:tcPr>
          <w:p w14:paraId="67D5F610" w14:textId="047EF1EF" w:rsidR="000856C0" w:rsidRPr="00356C36" w:rsidRDefault="000856C0" w:rsidP="00356C36">
            <w:pPr>
              <w:tabs>
                <w:tab w:val="left" w:pos="2835"/>
                <w:tab w:val="right" w:pos="9214"/>
              </w:tabs>
              <w:spacing w:after="120"/>
              <w:rPr>
                <w:rFonts w:ascii="Aptos" w:hAnsi="Aptos"/>
                <w:b/>
                <w:bCs/>
              </w:rPr>
            </w:pPr>
            <w:r>
              <w:rPr>
                <w:rFonts w:ascii="Aptos" w:hAnsi="Aptos"/>
                <w:b/>
                <w:bCs/>
              </w:rPr>
              <w:t>26/</w:t>
            </w:r>
            <w:r w:rsidR="005B243E">
              <w:rPr>
                <w:rFonts w:ascii="Aptos" w:hAnsi="Aptos"/>
                <w:b/>
                <w:bCs/>
              </w:rPr>
              <w:t>0</w:t>
            </w:r>
            <w:r w:rsidR="002C7EFC">
              <w:rPr>
                <w:rFonts w:ascii="Aptos" w:hAnsi="Aptos"/>
                <w:b/>
                <w:bCs/>
              </w:rPr>
              <w:t>88</w:t>
            </w:r>
          </w:p>
        </w:tc>
        <w:tc>
          <w:tcPr>
            <w:tcW w:w="6919" w:type="dxa"/>
          </w:tcPr>
          <w:p w14:paraId="1E1C9062" w14:textId="5A19063E" w:rsidR="000856C0" w:rsidRDefault="005B243E" w:rsidP="00356C36">
            <w:pPr>
              <w:tabs>
                <w:tab w:val="left" w:pos="1276"/>
                <w:tab w:val="left" w:pos="1985"/>
                <w:tab w:val="left" w:pos="3119"/>
                <w:tab w:val="left" w:pos="4545"/>
              </w:tabs>
              <w:ind w:right="-18"/>
              <w:rPr>
                <w:rFonts w:ascii="Aptos" w:hAnsi="Aptos"/>
              </w:rPr>
            </w:pPr>
            <w:r>
              <w:rPr>
                <w:rFonts w:ascii="Aptos" w:hAnsi="Aptos"/>
                <w:b/>
                <w:bCs/>
              </w:rPr>
              <w:t>Changes to Local Plan including the Housing A</w:t>
            </w:r>
            <w:r w:rsidR="009E4B3B">
              <w:rPr>
                <w:rFonts w:ascii="Aptos" w:hAnsi="Aptos"/>
                <w:b/>
                <w:bCs/>
              </w:rPr>
              <w:t>llocation</w:t>
            </w:r>
          </w:p>
          <w:p w14:paraId="164DC49E" w14:textId="399011F9" w:rsidR="005B243E" w:rsidRPr="005B243E" w:rsidRDefault="005508E5" w:rsidP="00356C36">
            <w:pPr>
              <w:tabs>
                <w:tab w:val="left" w:pos="1276"/>
                <w:tab w:val="left" w:pos="1985"/>
                <w:tab w:val="left" w:pos="3119"/>
                <w:tab w:val="left" w:pos="4545"/>
              </w:tabs>
              <w:ind w:right="-18"/>
              <w:rPr>
                <w:rFonts w:ascii="Aptos" w:hAnsi="Aptos"/>
              </w:rPr>
            </w:pPr>
            <w:r>
              <w:rPr>
                <w:rFonts w:ascii="Aptos" w:hAnsi="Aptos"/>
              </w:rPr>
              <w:t>There has been no correspondence received regarding this.</w:t>
            </w:r>
          </w:p>
        </w:tc>
        <w:tc>
          <w:tcPr>
            <w:tcW w:w="0" w:type="auto"/>
          </w:tcPr>
          <w:p w14:paraId="407C9E17" w14:textId="77777777" w:rsidR="000856C0" w:rsidRPr="00356C36" w:rsidRDefault="000856C0" w:rsidP="00356C36">
            <w:pPr>
              <w:tabs>
                <w:tab w:val="left" w:pos="2835"/>
                <w:tab w:val="right" w:pos="9214"/>
              </w:tabs>
              <w:spacing w:after="120"/>
              <w:rPr>
                <w:rFonts w:ascii="Aptos" w:hAnsi="Aptos"/>
                <w:b/>
                <w:bCs/>
              </w:rPr>
            </w:pPr>
          </w:p>
        </w:tc>
      </w:tr>
      <w:tr w:rsidR="00356C36" w:rsidRPr="00356C36" w14:paraId="2C9B0885" w14:textId="77777777" w:rsidTr="006610BE">
        <w:trPr>
          <w:trHeight w:val="427"/>
        </w:trPr>
        <w:tc>
          <w:tcPr>
            <w:tcW w:w="950" w:type="dxa"/>
          </w:tcPr>
          <w:p w14:paraId="5511C7C6" w14:textId="2B789609" w:rsidR="00356C36" w:rsidRPr="00356C36" w:rsidRDefault="00356C36" w:rsidP="00356C36">
            <w:pPr>
              <w:tabs>
                <w:tab w:val="left" w:pos="2835"/>
                <w:tab w:val="right" w:pos="9214"/>
              </w:tabs>
              <w:spacing w:after="120"/>
              <w:rPr>
                <w:rFonts w:ascii="Aptos" w:hAnsi="Aptos"/>
                <w:b/>
                <w:bCs/>
              </w:rPr>
            </w:pPr>
            <w:r w:rsidRPr="00356C36">
              <w:rPr>
                <w:rFonts w:ascii="Aptos" w:hAnsi="Aptos"/>
                <w:b/>
                <w:bCs/>
              </w:rPr>
              <w:lastRenderedPageBreak/>
              <w:t>2</w:t>
            </w:r>
            <w:r w:rsidR="00A568D7">
              <w:rPr>
                <w:rFonts w:ascii="Aptos" w:hAnsi="Aptos"/>
                <w:b/>
                <w:bCs/>
              </w:rPr>
              <w:t>6/0</w:t>
            </w:r>
            <w:r w:rsidR="003F54B1">
              <w:rPr>
                <w:rFonts w:ascii="Aptos" w:hAnsi="Aptos"/>
                <w:b/>
                <w:bCs/>
              </w:rPr>
              <w:t>89</w:t>
            </w:r>
          </w:p>
        </w:tc>
        <w:tc>
          <w:tcPr>
            <w:tcW w:w="6919" w:type="dxa"/>
          </w:tcPr>
          <w:p w14:paraId="2629E2E7" w14:textId="77777777" w:rsidR="00356C36" w:rsidRPr="00356C36" w:rsidRDefault="00356C36" w:rsidP="00356C36">
            <w:pPr>
              <w:tabs>
                <w:tab w:val="left" w:pos="1276"/>
                <w:tab w:val="left" w:pos="1985"/>
                <w:tab w:val="left" w:pos="3119"/>
                <w:tab w:val="left" w:pos="4545"/>
              </w:tabs>
              <w:ind w:right="-18"/>
              <w:rPr>
                <w:rFonts w:ascii="Aptos" w:hAnsi="Aptos"/>
                <w:b/>
                <w:bCs/>
              </w:rPr>
            </w:pPr>
            <w:r w:rsidRPr="00356C36">
              <w:rPr>
                <w:rFonts w:ascii="Aptos" w:hAnsi="Aptos"/>
                <w:b/>
                <w:bCs/>
              </w:rPr>
              <w:t>NCALC Climate and Nature (CAN) Champion Scheme</w:t>
            </w:r>
          </w:p>
          <w:p w14:paraId="4F375501" w14:textId="378DF88E" w:rsidR="00572E2C" w:rsidRDefault="00BE7E5E" w:rsidP="0096382E">
            <w:pPr>
              <w:tabs>
                <w:tab w:val="left" w:pos="1276"/>
                <w:tab w:val="left" w:pos="1985"/>
                <w:tab w:val="left" w:pos="3119"/>
                <w:tab w:val="left" w:pos="4545"/>
              </w:tabs>
              <w:ind w:right="-18"/>
              <w:rPr>
                <w:rFonts w:ascii="Aptos" w:hAnsi="Aptos"/>
              </w:rPr>
            </w:pPr>
            <w:r>
              <w:rPr>
                <w:rFonts w:ascii="Aptos" w:hAnsi="Aptos"/>
              </w:rPr>
              <w:t>Nothing to update on.</w:t>
            </w:r>
          </w:p>
          <w:p w14:paraId="2FF287F1" w14:textId="30907965" w:rsidR="00437A24" w:rsidRPr="00356C36" w:rsidRDefault="00437A24" w:rsidP="0096382E">
            <w:pPr>
              <w:tabs>
                <w:tab w:val="left" w:pos="1276"/>
                <w:tab w:val="left" w:pos="1985"/>
                <w:tab w:val="left" w:pos="3119"/>
                <w:tab w:val="left" w:pos="4545"/>
              </w:tabs>
              <w:ind w:right="-18"/>
              <w:rPr>
                <w:rFonts w:ascii="Aptos" w:hAnsi="Aptos"/>
              </w:rPr>
            </w:pPr>
          </w:p>
        </w:tc>
        <w:tc>
          <w:tcPr>
            <w:tcW w:w="0" w:type="auto"/>
          </w:tcPr>
          <w:p w14:paraId="06560218" w14:textId="67033099" w:rsidR="00356C36" w:rsidRPr="00356C36" w:rsidRDefault="00356C36" w:rsidP="00356C36">
            <w:pPr>
              <w:tabs>
                <w:tab w:val="left" w:pos="2835"/>
                <w:tab w:val="right" w:pos="9214"/>
              </w:tabs>
              <w:spacing w:after="120"/>
              <w:rPr>
                <w:rFonts w:ascii="Aptos" w:hAnsi="Aptos"/>
                <w:b/>
                <w:bCs/>
              </w:rPr>
            </w:pPr>
          </w:p>
        </w:tc>
      </w:tr>
      <w:tr w:rsidR="008064C4" w:rsidRPr="00356C36" w14:paraId="6A104569" w14:textId="77777777" w:rsidTr="006610BE">
        <w:trPr>
          <w:trHeight w:val="427"/>
        </w:trPr>
        <w:tc>
          <w:tcPr>
            <w:tcW w:w="950" w:type="dxa"/>
          </w:tcPr>
          <w:p w14:paraId="36ACB606" w14:textId="501900F2" w:rsidR="008064C4" w:rsidRPr="00356C36" w:rsidRDefault="006F3AA6" w:rsidP="00356C36">
            <w:pPr>
              <w:tabs>
                <w:tab w:val="left" w:pos="2835"/>
                <w:tab w:val="right" w:pos="9214"/>
              </w:tabs>
              <w:spacing w:after="120"/>
              <w:rPr>
                <w:rFonts w:ascii="Aptos" w:hAnsi="Aptos"/>
                <w:b/>
                <w:bCs/>
              </w:rPr>
            </w:pPr>
            <w:r>
              <w:rPr>
                <w:rFonts w:ascii="Aptos" w:hAnsi="Aptos"/>
                <w:b/>
                <w:bCs/>
              </w:rPr>
              <w:t>AOB</w:t>
            </w:r>
          </w:p>
        </w:tc>
        <w:tc>
          <w:tcPr>
            <w:tcW w:w="6919" w:type="dxa"/>
          </w:tcPr>
          <w:p w14:paraId="5BF25CCE" w14:textId="58FB98E2" w:rsidR="00437A24" w:rsidRDefault="007B501E" w:rsidP="006F3AA6">
            <w:pPr>
              <w:tabs>
                <w:tab w:val="left" w:pos="1276"/>
                <w:tab w:val="left" w:pos="1985"/>
                <w:tab w:val="left" w:pos="3119"/>
                <w:tab w:val="left" w:pos="4545"/>
              </w:tabs>
              <w:ind w:right="-18"/>
              <w:rPr>
                <w:rFonts w:ascii="Aptos" w:hAnsi="Aptos"/>
              </w:rPr>
            </w:pPr>
            <w:r w:rsidRPr="007B501E">
              <w:rPr>
                <w:rFonts w:ascii="Aptos" w:hAnsi="Aptos"/>
              </w:rPr>
              <w:t>The noticeboard outside The Fox</w:t>
            </w:r>
            <w:r w:rsidR="009C4B84">
              <w:rPr>
                <w:rFonts w:ascii="Aptos" w:hAnsi="Aptos"/>
              </w:rPr>
              <w:t xml:space="preserve"> is </w:t>
            </w:r>
            <w:r w:rsidR="00433C88">
              <w:rPr>
                <w:rFonts w:ascii="Aptos" w:hAnsi="Aptos"/>
              </w:rPr>
              <w:t>b</w:t>
            </w:r>
            <w:r w:rsidR="00C161DD">
              <w:rPr>
                <w:rFonts w:ascii="Aptos" w:hAnsi="Aptos"/>
              </w:rPr>
              <w:t>adly deteriorated and rotten</w:t>
            </w:r>
            <w:r w:rsidR="009C4B84">
              <w:rPr>
                <w:rFonts w:ascii="Aptos" w:hAnsi="Aptos"/>
              </w:rPr>
              <w:t xml:space="preserve">. This is the </w:t>
            </w:r>
            <w:r w:rsidR="00CF78C5">
              <w:rPr>
                <w:rFonts w:ascii="Aptos" w:hAnsi="Aptos"/>
              </w:rPr>
              <w:t>C</w:t>
            </w:r>
            <w:r w:rsidR="009C4B84">
              <w:rPr>
                <w:rFonts w:ascii="Aptos" w:hAnsi="Aptos"/>
              </w:rPr>
              <w:t>ommunity Noticeboard</w:t>
            </w:r>
            <w:r w:rsidR="002049F8">
              <w:rPr>
                <w:rFonts w:ascii="Aptos" w:hAnsi="Aptos"/>
              </w:rPr>
              <w:t xml:space="preserve">. </w:t>
            </w:r>
            <w:r w:rsidR="00433C88">
              <w:rPr>
                <w:rFonts w:ascii="Aptos" w:hAnsi="Aptos"/>
              </w:rPr>
              <w:t>We n</w:t>
            </w:r>
            <w:r w:rsidR="002049F8">
              <w:rPr>
                <w:rFonts w:ascii="Aptos" w:hAnsi="Aptos"/>
              </w:rPr>
              <w:t xml:space="preserve">eed a </w:t>
            </w:r>
            <w:r w:rsidR="00433C88">
              <w:rPr>
                <w:rFonts w:ascii="Aptos" w:hAnsi="Aptos"/>
              </w:rPr>
              <w:t>to find out the cost of</w:t>
            </w:r>
            <w:r w:rsidR="002049F8">
              <w:rPr>
                <w:rFonts w:ascii="Aptos" w:hAnsi="Aptos"/>
              </w:rPr>
              <w:t xml:space="preserve"> a replacement. </w:t>
            </w:r>
            <w:proofErr w:type="spellStart"/>
            <w:r w:rsidR="002049F8">
              <w:rPr>
                <w:rFonts w:ascii="Aptos" w:hAnsi="Aptos"/>
              </w:rPr>
              <w:t>GrantScape</w:t>
            </w:r>
            <w:proofErr w:type="spellEnd"/>
            <w:r w:rsidR="002049F8">
              <w:rPr>
                <w:rFonts w:ascii="Aptos" w:hAnsi="Aptos"/>
              </w:rPr>
              <w:t xml:space="preserve"> funding </w:t>
            </w:r>
            <w:r w:rsidR="00B51DD8">
              <w:rPr>
                <w:rFonts w:ascii="Aptos" w:hAnsi="Aptos"/>
              </w:rPr>
              <w:t>might also</w:t>
            </w:r>
            <w:r w:rsidR="002049F8">
              <w:rPr>
                <w:rFonts w:ascii="Aptos" w:hAnsi="Aptos"/>
              </w:rPr>
              <w:t xml:space="preserve"> pay for this. </w:t>
            </w:r>
            <w:r w:rsidR="00D440AD">
              <w:rPr>
                <w:rFonts w:ascii="Aptos" w:hAnsi="Aptos"/>
              </w:rPr>
              <w:t xml:space="preserve">It is in a conservation area. </w:t>
            </w:r>
            <w:r w:rsidR="002049F8">
              <w:rPr>
                <w:rFonts w:ascii="Aptos" w:hAnsi="Aptos"/>
              </w:rPr>
              <w:t>MM will measure it up</w:t>
            </w:r>
            <w:r w:rsidR="00CF78C5">
              <w:rPr>
                <w:rFonts w:ascii="Aptos" w:hAnsi="Aptos"/>
              </w:rPr>
              <w:t xml:space="preserve"> to begin a search for a replacement</w:t>
            </w:r>
            <w:r w:rsidR="00D440AD">
              <w:rPr>
                <w:rFonts w:ascii="Aptos" w:hAnsi="Aptos"/>
              </w:rPr>
              <w:t>.</w:t>
            </w:r>
          </w:p>
          <w:p w14:paraId="1ACFC43F" w14:textId="5B3E3BA2" w:rsidR="00D440AD" w:rsidRPr="007B501E" w:rsidRDefault="00D440AD" w:rsidP="006F3AA6">
            <w:pPr>
              <w:tabs>
                <w:tab w:val="left" w:pos="1276"/>
                <w:tab w:val="left" w:pos="1985"/>
                <w:tab w:val="left" w:pos="3119"/>
                <w:tab w:val="left" w:pos="4545"/>
              </w:tabs>
              <w:ind w:right="-18"/>
              <w:rPr>
                <w:rFonts w:ascii="Aptos" w:hAnsi="Aptos"/>
              </w:rPr>
            </w:pPr>
            <w:r>
              <w:rPr>
                <w:rFonts w:ascii="Aptos" w:hAnsi="Aptos"/>
              </w:rPr>
              <w:t>The date for the Annual Parish Meeting in 2027 was confirmed</w:t>
            </w:r>
            <w:r w:rsidR="00F30220">
              <w:rPr>
                <w:rFonts w:ascii="Aptos" w:hAnsi="Aptos"/>
              </w:rPr>
              <w:t xml:space="preserve"> for Wednesday 21 April. AS will put all the dates of meetings on the website.</w:t>
            </w:r>
          </w:p>
        </w:tc>
        <w:tc>
          <w:tcPr>
            <w:tcW w:w="0" w:type="auto"/>
          </w:tcPr>
          <w:p w14:paraId="3FF0A487" w14:textId="77777777" w:rsidR="00F30857" w:rsidRDefault="00F30857" w:rsidP="00356C36">
            <w:pPr>
              <w:tabs>
                <w:tab w:val="left" w:pos="2835"/>
                <w:tab w:val="right" w:pos="9214"/>
              </w:tabs>
              <w:spacing w:after="120"/>
              <w:rPr>
                <w:rFonts w:ascii="Aptos" w:hAnsi="Aptos"/>
                <w:b/>
                <w:bCs/>
              </w:rPr>
            </w:pPr>
          </w:p>
          <w:p w14:paraId="4080C2FC" w14:textId="77777777" w:rsidR="00943509" w:rsidRDefault="00943509" w:rsidP="00356C36">
            <w:pPr>
              <w:tabs>
                <w:tab w:val="left" w:pos="2835"/>
                <w:tab w:val="right" w:pos="9214"/>
              </w:tabs>
              <w:spacing w:after="120"/>
              <w:rPr>
                <w:rFonts w:ascii="Aptos" w:hAnsi="Aptos"/>
                <w:b/>
                <w:bCs/>
              </w:rPr>
            </w:pPr>
            <w:r>
              <w:rPr>
                <w:rFonts w:ascii="Aptos" w:hAnsi="Aptos"/>
                <w:b/>
                <w:bCs/>
              </w:rPr>
              <w:t>MM</w:t>
            </w:r>
          </w:p>
          <w:p w14:paraId="6ECF08C9" w14:textId="77777777" w:rsidR="00943509" w:rsidRDefault="00943509" w:rsidP="00356C36">
            <w:pPr>
              <w:tabs>
                <w:tab w:val="left" w:pos="2835"/>
                <w:tab w:val="right" w:pos="9214"/>
              </w:tabs>
              <w:spacing w:after="120"/>
              <w:rPr>
                <w:rFonts w:ascii="Aptos" w:hAnsi="Aptos"/>
                <w:b/>
                <w:bCs/>
              </w:rPr>
            </w:pPr>
          </w:p>
          <w:p w14:paraId="2FF49CDE" w14:textId="77777777" w:rsidR="00943509" w:rsidRDefault="00943509" w:rsidP="00356C36">
            <w:pPr>
              <w:tabs>
                <w:tab w:val="left" w:pos="2835"/>
                <w:tab w:val="right" w:pos="9214"/>
              </w:tabs>
              <w:spacing w:after="120"/>
              <w:rPr>
                <w:rFonts w:ascii="Aptos" w:hAnsi="Aptos"/>
                <w:b/>
                <w:bCs/>
              </w:rPr>
            </w:pPr>
          </w:p>
          <w:p w14:paraId="2FA863FA" w14:textId="75FF0A09" w:rsidR="00943509" w:rsidRPr="00356C36" w:rsidRDefault="00943509" w:rsidP="00356C36">
            <w:pPr>
              <w:tabs>
                <w:tab w:val="left" w:pos="2835"/>
                <w:tab w:val="right" w:pos="9214"/>
              </w:tabs>
              <w:spacing w:after="120"/>
              <w:rPr>
                <w:rFonts w:ascii="Aptos" w:hAnsi="Aptos"/>
                <w:b/>
                <w:bCs/>
              </w:rPr>
            </w:pPr>
            <w:r>
              <w:rPr>
                <w:rFonts w:ascii="Aptos" w:hAnsi="Aptos"/>
                <w:b/>
                <w:bCs/>
              </w:rPr>
              <w:t>AS</w:t>
            </w:r>
          </w:p>
        </w:tc>
      </w:tr>
      <w:tr w:rsidR="0021647B" w:rsidRPr="00356C36" w14:paraId="3FDFF75B" w14:textId="77777777" w:rsidTr="008064C4">
        <w:trPr>
          <w:trHeight w:val="704"/>
        </w:trPr>
        <w:tc>
          <w:tcPr>
            <w:tcW w:w="9013" w:type="dxa"/>
            <w:gridSpan w:val="3"/>
          </w:tcPr>
          <w:p w14:paraId="68487C93" w14:textId="3B374A91" w:rsidR="00050C92" w:rsidRPr="00F22ED0" w:rsidRDefault="0021647B" w:rsidP="00356C36">
            <w:pPr>
              <w:tabs>
                <w:tab w:val="left" w:pos="2835"/>
                <w:tab w:val="right" w:pos="9214"/>
              </w:tabs>
              <w:spacing w:after="120"/>
              <w:rPr>
                <w:rFonts w:ascii="Aptos" w:hAnsi="Aptos"/>
                <w:b/>
                <w:bCs/>
              </w:rPr>
            </w:pPr>
            <w:r w:rsidRPr="00356C36">
              <w:rPr>
                <w:rFonts w:ascii="Aptos" w:hAnsi="Aptos"/>
              </w:rPr>
              <w:t xml:space="preserve">                                                                                                                                                                                                                                                                                                                                                                                                                                                                                                                                                                                                                                                                                                                                                                                                                                                                                                                                                                                                                                                                                                                                                                                                                                                                                                                           </w:t>
            </w:r>
            <w:r w:rsidRPr="00356C36">
              <w:rPr>
                <w:rFonts w:ascii="Aptos" w:hAnsi="Aptos"/>
                <w:b/>
                <w:bCs/>
              </w:rPr>
              <w:t xml:space="preserve">Discussion for agenda items </w:t>
            </w:r>
            <w:r w:rsidR="00320F91">
              <w:rPr>
                <w:rFonts w:ascii="Aptos" w:hAnsi="Aptos"/>
                <w:b/>
                <w:bCs/>
              </w:rPr>
              <w:t xml:space="preserve">for </w:t>
            </w:r>
            <w:r w:rsidRPr="00356C36">
              <w:rPr>
                <w:rFonts w:ascii="Aptos" w:hAnsi="Aptos"/>
                <w:b/>
                <w:bCs/>
              </w:rPr>
              <w:t>next month and items to note</w:t>
            </w:r>
          </w:p>
        </w:tc>
      </w:tr>
    </w:tbl>
    <w:p w14:paraId="0E2143BD" w14:textId="77777777" w:rsidR="00356C36" w:rsidRPr="00356C36" w:rsidRDefault="00356C36" w:rsidP="00356C36">
      <w:pPr>
        <w:tabs>
          <w:tab w:val="right" w:pos="9356"/>
        </w:tabs>
        <w:ind w:right="-522"/>
        <w:rPr>
          <w:rFonts w:ascii="Cambria" w:hAnsi="Cambria"/>
        </w:rPr>
      </w:pPr>
    </w:p>
    <w:p w14:paraId="2D306FCB" w14:textId="570240FD" w:rsidR="00356C36" w:rsidRPr="008E0D56" w:rsidRDefault="00356C36" w:rsidP="00356C36">
      <w:pPr>
        <w:tabs>
          <w:tab w:val="right" w:pos="9356"/>
        </w:tabs>
        <w:ind w:right="-522"/>
        <w:rPr>
          <w:rFonts w:asciiTheme="minorHAnsi" w:hAnsiTheme="minorHAnsi"/>
          <w:b/>
          <w:bCs/>
        </w:rPr>
      </w:pPr>
      <w:r w:rsidRPr="008E0D56">
        <w:rPr>
          <w:rFonts w:asciiTheme="minorHAnsi" w:hAnsiTheme="minorHAnsi"/>
        </w:rPr>
        <w:t xml:space="preserve">The meeting closed at </w:t>
      </w:r>
      <w:r w:rsidR="00943509">
        <w:rPr>
          <w:rFonts w:asciiTheme="minorHAnsi" w:hAnsiTheme="minorHAnsi"/>
        </w:rPr>
        <w:t>9:05</w:t>
      </w:r>
      <w:r w:rsidRPr="008E0D56">
        <w:rPr>
          <w:rFonts w:asciiTheme="minorHAnsi" w:hAnsiTheme="minorHAnsi"/>
        </w:rPr>
        <w:t xml:space="preserve">pm. </w:t>
      </w:r>
    </w:p>
    <w:p w14:paraId="363D992F" w14:textId="77777777" w:rsidR="00356C36" w:rsidRPr="008E0D56" w:rsidRDefault="00356C36" w:rsidP="00356C36">
      <w:pPr>
        <w:tabs>
          <w:tab w:val="right" w:pos="9356"/>
        </w:tabs>
        <w:ind w:right="-522"/>
        <w:rPr>
          <w:rFonts w:asciiTheme="minorHAnsi" w:hAnsiTheme="minorHAnsi"/>
        </w:rPr>
      </w:pPr>
    </w:p>
    <w:p w14:paraId="742A8320" w14:textId="033D912F" w:rsidR="00356C36" w:rsidRPr="008E0D56" w:rsidRDefault="00356C36" w:rsidP="00356C36">
      <w:pPr>
        <w:tabs>
          <w:tab w:val="right" w:pos="9356"/>
        </w:tabs>
        <w:ind w:right="-23"/>
        <w:rPr>
          <w:rFonts w:asciiTheme="minorHAnsi" w:hAnsiTheme="minorHAnsi" w:cs="TimesNewRoman,Bold"/>
          <w:b/>
          <w:bCs/>
          <w:lang w:bidi="ks-Deva"/>
        </w:rPr>
      </w:pPr>
      <w:r w:rsidRPr="008E0D56">
        <w:rPr>
          <w:rFonts w:asciiTheme="minorHAnsi" w:hAnsiTheme="minorHAnsi"/>
        </w:rPr>
        <w:t>The next meeting will take place on Wednesday</w:t>
      </w:r>
      <w:r w:rsidR="008E0D56">
        <w:rPr>
          <w:rFonts w:asciiTheme="minorHAnsi" w:hAnsiTheme="minorHAnsi"/>
        </w:rPr>
        <w:t xml:space="preserve"> </w:t>
      </w:r>
      <w:r w:rsidR="005C4526">
        <w:rPr>
          <w:rFonts w:asciiTheme="minorHAnsi" w:hAnsiTheme="minorHAnsi"/>
        </w:rPr>
        <w:t>8 July</w:t>
      </w:r>
      <w:r w:rsidRPr="008E0D56">
        <w:rPr>
          <w:rFonts w:asciiTheme="minorHAnsi" w:hAnsiTheme="minorHAnsi"/>
        </w:rPr>
        <w:t xml:space="preserve"> 2026 at 7.00pm. </w:t>
      </w:r>
      <w:bookmarkEnd w:id="1"/>
    </w:p>
    <w:p w14:paraId="282901A7" w14:textId="77777777" w:rsidR="00356C36" w:rsidRDefault="00356C36" w:rsidP="00356C36"/>
    <w:sectPr w:rsidR="00356C36" w:rsidSect="00A839C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D89A4" w14:textId="77777777" w:rsidR="00583BCC" w:rsidRDefault="00583BCC" w:rsidP="00DE17E8">
      <w:r>
        <w:separator/>
      </w:r>
    </w:p>
  </w:endnote>
  <w:endnote w:type="continuationSeparator" w:id="0">
    <w:p w14:paraId="7F84F64C" w14:textId="77777777" w:rsidR="00583BCC" w:rsidRDefault="00583BCC" w:rsidP="00DE1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6F39" w14:textId="77777777" w:rsidR="007B5B3E" w:rsidRDefault="007B5B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838124"/>
      <w:docPartObj>
        <w:docPartGallery w:val="Page Numbers (Bottom of Page)"/>
        <w:docPartUnique/>
      </w:docPartObj>
    </w:sdtPr>
    <w:sdtContent>
      <w:p w14:paraId="0234DA86" w14:textId="39CF05B3" w:rsidR="00DE17E8" w:rsidRDefault="00DE17E8">
        <w:pPr>
          <w:pStyle w:val="Footer"/>
          <w:jc w:val="right"/>
        </w:pPr>
        <w:r>
          <w:fldChar w:fldCharType="begin"/>
        </w:r>
        <w:r>
          <w:instrText>PAGE   \* MERGEFORMAT</w:instrText>
        </w:r>
        <w:r>
          <w:fldChar w:fldCharType="separate"/>
        </w:r>
        <w:r>
          <w:t>2</w:t>
        </w:r>
        <w:r>
          <w:fldChar w:fldCharType="end"/>
        </w:r>
      </w:p>
    </w:sdtContent>
  </w:sdt>
  <w:p w14:paraId="618B385D" w14:textId="77777777" w:rsidR="00DE17E8" w:rsidRDefault="00DE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0C10" w14:textId="77777777" w:rsidR="007B5B3E" w:rsidRDefault="007B5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D19A3" w14:textId="77777777" w:rsidR="00583BCC" w:rsidRDefault="00583BCC" w:rsidP="00DE17E8">
      <w:r>
        <w:separator/>
      </w:r>
    </w:p>
  </w:footnote>
  <w:footnote w:type="continuationSeparator" w:id="0">
    <w:p w14:paraId="4EC1F43E" w14:textId="77777777" w:rsidR="00583BCC" w:rsidRDefault="00583BCC" w:rsidP="00DE1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B4C4" w14:textId="3D9E0FA5" w:rsidR="007B5B3E" w:rsidRDefault="00000000">
    <w:pPr>
      <w:pStyle w:val="Header"/>
    </w:pPr>
    <w:r>
      <w:rPr>
        <w:noProof/>
      </w:rPr>
      <w:pict w14:anchorId="4F3BA1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3328344" o:spid="_x0000_s1027"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C32F" w14:textId="5F596A8D" w:rsidR="007B5B3E" w:rsidRDefault="00000000">
    <w:pPr>
      <w:pStyle w:val="Header"/>
    </w:pPr>
    <w:r>
      <w:rPr>
        <w:noProof/>
      </w:rPr>
      <w:pict w14:anchorId="7515C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3328345" o:spid="_x0000_s1028"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C8AE6" w14:textId="6E239FFB" w:rsidR="007B5B3E" w:rsidRDefault="00000000">
    <w:pPr>
      <w:pStyle w:val="Header"/>
    </w:pPr>
    <w:r>
      <w:rPr>
        <w:noProof/>
      </w:rPr>
      <w:pict w14:anchorId="751628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3328343" o:spid="_x0000_s1026"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36"/>
    <w:rsid w:val="000020DF"/>
    <w:rsid w:val="00003E1D"/>
    <w:rsid w:val="0000708A"/>
    <w:rsid w:val="00013306"/>
    <w:rsid w:val="0001353A"/>
    <w:rsid w:val="00014D2B"/>
    <w:rsid w:val="00017385"/>
    <w:rsid w:val="0001743E"/>
    <w:rsid w:val="00022F9D"/>
    <w:rsid w:val="000236D6"/>
    <w:rsid w:val="00024290"/>
    <w:rsid w:val="00025185"/>
    <w:rsid w:val="00027165"/>
    <w:rsid w:val="0003308D"/>
    <w:rsid w:val="00033381"/>
    <w:rsid w:val="0003382E"/>
    <w:rsid w:val="00033EFE"/>
    <w:rsid w:val="0003408B"/>
    <w:rsid w:val="00034D31"/>
    <w:rsid w:val="00042DC2"/>
    <w:rsid w:val="00047695"/>
    <w:rsid w:val="00050C92"/>
    <w:rsid w:val="00050EA6"/>
    <w:rsid w:val="00052100"/>
    <w:rsid w:val="0006412C"/>
    <w:rsid w:val="0006680B"/>
    <w:rsid w:val="00066CE0"/>
    <w:rsid w:val="00070856"/>
    <w:rsid w:val="0007287F"/>
    <w:rsid w:val="000765DA"/>
    <w:rsid w:val="00077FFC"/>
    <w:rsid w:val="00082FE8"/>
    <w:rsid w:val="000856C0"/>
    <w:rsid w:val="00086C2A"/>
    <w:rsid w:val="000872DB"/>
    <w:rsid w:val="00093146"/>
    <w:rsid w:val="00093F82"/>
    <w:rsid w:val="000A0CAE"/>
    <w:rsid w:val="000A4F70"/>
    <w:rsid w:val="000A6074"/>
    <w:rsid w:val="000A709F"/>
    <w:rsid w:val="000B1B55"/>
    <w:rsid w:val="000B5217"/>
    <w:rsid w:val="000C3016"/>
    <w:rsid w:val="000C30AC"/>
    <w:rsid w:val="000C6A9A"/>
    <w:rsid w:val="000D1988"/>
    <w:rsid w:val="000D2BE1"/>
    <w:rsid w:val="000D500C"/>
    <w:rsid w:val="000D6CE7"/>
    <w:rsid w:val="000D76C1"/>
    <w:rsid w:val="000E2156"/>
    <w:rsid w:val="000E6A93"/>
    <w:rsid w:val="000F0F4B"/>
    <w:rsid w:val="000F4EFA"/>
    <w:rsid w:val="001019F9"/>
    <w:rsid w:val="00104D9F"/>
    <w:rsid w:val="00106F73"/>
    <w:rsid w:val="00110C92"/>
    <w:rsid w:val="00111925"/>
    <w:rsid w:val="00111999"/>
    <w:rsid w:val="00116AA2"/>
    <w:rsid w:val="00117215"/>
    <w:rsid w:val="00120B7E"/>
    <w:rsid w:val="001211C3"/>
    <w:rsid w:val="001221EF"/>
    <w:rsid w:val="00135013"/>
    <w:rsid w:val="00143C5A"/>
    <w:rsid w:val="0015064C"/>
    <w:rsid w:val="001577E4"/>
    <w:rsid w:val="00162D7F"/>
    <w:rsid w:val="00162F33"/>
    <w:rsid w:val="00167B88"/>
    <w:rsid w:val="001715F7"/>
    <w:rsid w:val="00171F5C"/>
    <w:rsid w:val="00172121"/>
    <w:rsid w:val="001726A1"/>
    <w:rsid w:val="00173179"/>
    <w:rsid w:val="00174829"/>
    <w:rsid w:val="00176160"/>
    <w:rsid w:val="00180276"/>
    <w:rsid w:val="00181E22"/>
    <w:rsid w:val="00184272"/>
    <w:rsid w:val="00184A20"/>
    <w:rsid w:val="00185131"/>
    <w:rsid w:val="00190BA3"/>
    <w:rsid w:val="00193BF0"/>
    <w:rsid w:val="001958F2"/>
    <w:rsid w:val="001A0D48"/>
    <w:rsid w:val="001A2B3D"/>
    <w:rsid w:val="001B026F"/>
    <w:rsid w:val="001B1C10"/>
    <w:rsid w:val="001B1D33"/>
    <w:rsid w:val="001B30FF"/>
    <w:rsid w:val="001B3FFD"/>
    <w:rsid w:val="001B6E7A"/>
    <w:rsid w:val="001B7150"/>
    <w:rsid w:val="001C1159"/>
    <w:rsid w:val="001C27BD"/>
    <w:rsid w:val="001C4211"/>
    <w:rsid w:val="001C64E2"/>
    <w:rsid w:val="001D2497"/>
    <w:rsid w:val="001D5013"/>
    <w:rsid w:val="001D7D31"/>
    <w:rsid w:val="001E0677"/>
    <w:rsid w:val="001E37F4"/>
    <w:rsid w:val="001E670A"/>
    <w:rsid w:val="001F02BE"/>
    <w:rsid w:val="001F4788"/>
    <w:rsid w:val="001F5307"/>
    <w:rsid w:val="001F74A2"/>
    <w:rsid w:val="00201D8C"/>
    <w:rsid w:val="00202AF8"/>
    <w:rsid w:val="0020477E"/>
    <w:rsid w:val="002049F8"/>
    <w:rsid w:val="00204E6D"/>
    <w:rsid w:val="002052F9"/>
    <w:rsid w:val="002066B1"/>
    <w:rsid w:val="002103B4"/>
    <w:rsid w:val="00211559"/>
    <w:rsid w:val="00212E2A"/>
    <w:rsid w:val="00213A09"/>
    <w:rsid w:val="002156ED"/>
    <w:rsid w:val="0021647B"/>
    <w:rsid w:val="00217E6A"/>
    <w:rsid w:val="002218FF"/>
    <w:rsid w:val="00226826"/>
    <w:rsid w:val="0022708A"/>
    <w:rsid w:val="00231DCE"/>
    <w:rsid w:val="002338A5"/>
    <w:rsid w:val="00234EAB"/>
    <w:rsid w:val="0023548F"/>
    <w:rsid w:val="00242DE5"/>
    <w:rsid w:val="002432FA"/>
    <w:rsid w:val="002440EC"/>
    <w:rsid w:val="00247303"/>
    <w:rsid w:val="002549A1"/>
    <w:rsid w:val="00254A48"/>
    <w:rsid w:val="002557A4"/>
    <w:rsid w:val="00261DAA"/>
    <w:rsid w:val="00263139"/>
    <w:rsid w:val="00263A08"/>
    <w:rsid w:val="00274C1A"/>
    <w:rsid w:val="0028007F"/>
    <w:rsid w:val="00281B2A"/>
    <w:rsid w:val="002825A9"/>
    <w:rsid w:val="002863A0"/>
    <w:rsid w:val="00291241"/>
    <w:rsid w:val="00292F42"/>
    <w:rsid w:val="00294FED"/>
    <w:rsid w:val="002952F6"/>
    <w:rsid w:val="002965B0"/>
    <w:rsid w:val="002A2D01"/>
    <w:rsid w:val="002A3FE3"/>
    <w:rsid w:val="002A4E2E"/>
    <w:rsid w:val="002A7221"/>
    <w:rsid w:val="002A7A48"/>
    <w:rsid w:val="002B03F1"/>
    <w:rsid w:val="002B0410"/>
    <w:rsid w:val="002B0D48"/>
    <w:rsid w:val="002B3BA2"/>
    <w:rsid w:val="002C3414"/>
    <w:rsid w:val="002C7B0B"/>
    <w:rsid w:val="002C7EFC"/>
    <w:rsid w:val="002D091C"/>
    <w:rsid w:val="002D351E"/>
    <w:rsid w:val="002D45EC"/>
    <w:rsid w:val="002D5130"/>
    <w:rsid w:val="002D630D"/>
    <w:rsid w:val="002D6A07"/>
    <w:rsid w:val="002D782A"/>
    <w:rsid w:val="002D7EB7"/>
    <w:rsid w:val="002E1737"/>
    <w:rsid w:val="002E1F1C"/>
    <w:rsid w:val="002E36C0"/>
    <w:rsid w:val="002E4239"/>
    <w:rsid w:val="002E61A5"/>
    <w:rsid w:val="002E6C7B"/>
    <w:rsid w:val="002F272A"/>
    <w:rsid w:val="002F2FE3"/>
    <w:rsid w:val="002F46FE"/>
    <w:rsid w:val="002F51FE"/>
    <w:rsid w:val="002F5DB4"/>
    <w:rsid w:val="002F5E0B"/>
    <w:rsid w:val="002F6CF2"/>
    <w:rsid w:val="002F7A91"/>
    <w:rsid w:val="002F7C94"/>
    <w:rsid w:val="003105C7"/>
    <w:rsid w:val="00311848"/>
    <w:rsid w:val="0031493C"/>
    <w:rsid w:val="0031559A"/>
    <w:rsid w:val="00320CC5"/>
    <w:rsid w:val="00320F91"/>
    <w:rsid w:val="00326767"/>
    <w:rsid w:val="0032758E"/>
    <w:rsid w:val="00332231"/>
    <w:rsid w:val="003331EE"/>
    <w:rsid w:val="00333554"/>
    <w:rsid w:val="00334165"/>
    <w:rsid w:val="003370C2"/>
    <w:rsid w:val="003378E9"/>
    <w:rsid w:val="00340EDB"/>
    <w:rsid w:val="00340F22"/>
    <w:rsid w:val="003415F3"/>
    <w:rsid w:val="00344DAA"/>
    <w:rsid w:val="00347995"/>
    <w:rsid w:val="00352D7E"/>
    <w:rsid w:val="00356C36"/>
    <w:rsid w:val="00360401"/>
    <w:rsid w:val="00362B1E"/>
    <w:rsid w:val="00362E81"/>
    <w:rsid w:val="003637B9"/>
    <w:rsid w:val="0036416A"/>
    <w:rsid w:val="00370D81"/>
    <w:rsid w:val="0037424A"/>
    <w:rsid w:val="00374FA0"/>
    <w:rsid w:val="0038044D"/>
    <w:rsid w:val="00382E73"/>
    <w:rsid w:val="0038357B"/>
    <w:rsid w:val="00384F45"/>
    <w:rsid w:val="003865F4"/>
    <w:rsid w:val="0038761B"/>
    <w:rsid w:val="00387899"/>
    <w:rsid w:val="00387BA9"/>
    <w:rsid w:val="003927DE"/>
    <w:rsid w:val="00393847"/>
    <w:rsid w:val="00393C29"/>
    <w:rsid w:val="00393E18"/>
    <w:rsid w:val="003A1207"/>
    <w:rsid w:val="003A2C31"/>
    <w:rsid w:val="003A4EA5"/>
    <w:rsid w:val="003A7916"/>
    <w:rsid w:val="003B2C5F"/>
    <w:rsid w:val="003B3237"/>
    <w:rsid w:val="003B483F"/>
    <w:rsid w:val="003B6A5B"/>
    <w:rsid w:val="003B7CEC"/>
    <w:rsid w:val="003C03B4"/>
    <w:rsid w:val="003C2A31"/>
    <w:rsid w:val="003C3E6A"/>
    <w:rsid w:val="003D41A7"/>
    <w:rsid w:val="003D7363"/>
    <w:rsid w:val="003E12E2"/>
    <w:rsid w:val="003E266C"/>
    <w:rsid w:val="003E49F5"/>
    <w:rsid w:val="003E6BFF"/>
    <w:rsid w:val="003F2BB7"/>
    <w:rsid w:val="003F54B1"/>
    <w:rsid w:val="003F56AD"/>
    <w:rsid w:val="00402374"/>
    <w:rsid w:val="00402E91"/>
    <w:rsid w:val="00403BCD"/>
    <w:rsid w:val="00404890"/>
    <w:rsid w:val="00404F36"/>
    <w:rsid w:val="00407856"/>
    <w:rsid w:val="00407BC3"/>
    <w:rsid w:val="00410FDC"/>
    <w:rsid w:val="004118FF"/>
    <w:rsid w:val="0041276B"/>
    <w:rsid w:val="00414011"/>
    <w:rsid w:val="00414EBC"/>
    <w:rsid w:val="004167C2"/>
    <w:rsid w:val="00421DE4"/>
    <w:rsid w:val="00422B20"/>
    <w:rsid w:val="00425187"/>
    <w:rsid w:val="004314D5"/>
    <w:rsid w:val="00433183"/>
    <w:rsid w:val="00433C88"/>
    <w:rsid w:val="00434682"/>
    <w:rsid w:val="00437A24"/>
    <w:rsid w:val="0044113A"/>
    <w:rsid w:val="00441D17"/>
    <w:rsid w:val="00441E19"/>
    <w:rsid w:val="00443218"/>
    <w:rsid w:val="00445DE0"/>
    <w:rsid w:val="004471D7"/>
    <w:rsid w:val="00447924"/>
    <w:rsid w:val="0045262D"/>
    <w:rsid w:val="00452B2A"/>
    <w:rsid w:val="0045636D"/>
    <w:rsid w:val="004566D1"/>
    <w:rsid w:val="00462066"/>
    <w:rsid w:val="00463740"/>
    <w:rsid w:val="0047185E"/>
    <w:rsid w:val="00473FCB"/>
    <w:rsid w:val="00476155"/>
    <w:rsid w:val="004763A0"/>
    <w:rsid w:val="00482344"/>
    <w:rsid w:val="00482C4B"/>
    <w:rsid w:val="00483103"/>
    <w:rsid w:val="004834B0"/>
    <w:rsid w:val="00483897"/>
    <w:rsid w:val="00486476"/>
    <w:rsid w:val="004878C7"/>
    <w:rsid w:val="004911E8"/>
    <w:rsid w:val="00492BA5"/>
    <w:rsid w:val="004941C7"/>
    <w:rsid w:val="00495B0C"/>
    <w:rsid w:val="00496442"/>
    <w:rsid w:val="004A32FC"/>
    <w:rsid w:val="004A4B57"/>
    <w:rsid w:val="004A5ECA"/>
    <w:rsid w:val="004B1C19"/>
    <w:rsid w:val="004B69FD"/>
    <w:rsid w:val="004C0D96"/>
    <w:rsid w:val="004C0E8C"/>
    <w:rsid w:val="004C14FE"/>
    <w:rsid w:val="004C15EE"/>
    <w:rsid w:val="004C19B7"/>
    <w:rsid w:val="004C73CF"/>
    <w:rsid w:val="004D221F"/>
    <w:rsid w:val="004D35DA"/>
    <w:rsid w:val="004E18D6"/>
    <w:rsid w:val="004E1D2E"/>
    <w:rsid w:val="004E4B96"/>
    <w:rsid w:val="004E4D9E"/>
    <w:rsid w:val="004E4FAD"/>
    <w:rsid w:val="004F1329"/>
    <w:rsid w:val="004F3ECD"/>
    <w:rsid w:val="004F5804"/>
    <w:rsid w:val="005011E5"/>
    <w:rsid w:val="00502A90"/>
    <w:rsid w:val="005040C5"/>
    <w:rsid w:val="00504476"/>
    <w:rsid w:val="005048A9"/>
    <w:rsid w:val="005066E0"/>
    <w:rsid w:val="00514314"/>
    <w:rsid w:val="00514BDD"/>
    <w:rsid w:val="00514D58"/>
    <w:rsid w:val="005157D6"/>
    <w:rsid w:val="005168D4"/>
    <w:rsid w:val="0052064A"/>
    <w:rsid w:val="0052790D"/>
    <w:rsid w:val="00531C5B"/>
    <w:rsid w:val="00532E7B"/>
    <w:rsid w:val="005350CB"/>
    <w:rsid w:val="00537740"/>
    <w:rsid w:val="005415D4"/>
    <w:rsid w:val="00542CBC"/>
    <w:rsid w:val="00547FAB"/>
    <w:rsid w:val="005508E5"/>
    <w:rsid w:val="00554637"/>
    <w:rsid w:val="00557134"/>
    <w:rsid w:val="00557393"/>
    <w:rsid w:val="0056042E"/>
    <w:rsid w:val="0056064A"/>
    <w:rsid w:val="00563A01"/>
    <w:rsid w:val="00564196"/>
    <w:rsid w:val="00572E2C"/>
    <w:rsid w:val="0058113C"/>
    <w:rsid w:val="00583BCC"/>
    <w:rsid w:val="005840CC"/>
    <w:rsid w:val="005842DA"/>
    <w:rsid w:val="00590B22"/>
    <w:rsid w:val="00593AA8"/>
    <w:rsid w:val="005A0221"/>
    <w:rsid w:val="005A141D"/>
    <w:rsid w:val="005A14E9"/>
    <w:rsid w:val="005A16AB"/>
    <w:rsid w:val="005A191D"/>
    <w:rsid w:val="005A4346"/>
    <w:rsid w:val="005A5A5B"/>
    <w:rsid w:val="005B243E"/>
    <w:rsid w:val="005B6B69"/>
    <w:rsid w:val="005B737B"/>
    <w:rsid w:val="005C034D"/>
    <w:rsid w:val="005C4403"/>
    <w:rsid w:val="005C4526"/>
    <w:rsid w:val="005C5446"/>
    <w:rsid w:val="005C6092"/>
    <w:rsid w:val="005C7576"/>
    <w:rsid w:val="005D1AF0"/>
    <w:rsid w:val="005D2ADC"/>
    <w:rsid w:val="005D39E7"/>
    <w:rsid w:val="005D415E"/>
    <w:rsid w:val="005E2FF6"/>
    <w:rsid w:val="005E3719"/>
    <w:rsid w:val="005F1212"/>
    <w:rsid w:val="005F3938"/>
    <w:rsid w:val="005F42D5"/>
    <w:rsid w:val="005F486D"/>
    <w:rsid w:val="005F5C47"/>
    <w:rsid w:val="005F68CC"/>
    <w:rsid w:val="005F6E4E"/>
    <w:rsid w:val="005F7FDA"/>
    <w:rsid w:val="00600405"/>
    <w:rsid w:val="00600B36"/>
    <w:rsid w:val="00610DDA"/>
    <w:rsid w:val="00611209"/>
    <w:rsid w:val="00611EA2"/>
    <w:rsid w:val="006151C4"/>
    <w:rsid w:val="00620481"/>
    <w:rsid w:val="00620694"/>
    <w:rsid w:val="006225B3"/>
    <w:rsid w:val="00625969"/>
    <w:rsid w:val="00627325"/>
    <w:rsid w:val="00627A01"/>
    <w:rsid w:val="006302C2"/>
    <w:rsid w:val="00632415"/>
    <w:rsid w:val="006354E2"/>
    <w:rsid w:val="00636253"/>
    <w:rsid w:val="00645AE5"/>
    <w:rsid w:val="0065355C"/>
    <w:rsid w:val="00655B77"/>
    <w:rsid w:val="0066290F"/>
    <w:rsid w:val="00667405"/>
    <w:rsid w:val="00667424"/>
    <w:rsid w:val="00670B74"/>
    <w:rsid w:val="00672226"/>
    <w:rsid w:val="00674804"/>
    <w:rsid w:val="0067681B"/>
    <w:rsid w:val="00681779"/>
    <w:rsid w:val="00682ED7"/>
    <w:rsid w:val="006852B6"/>
    <w:rsid w:val="006866A7"/>
    <w:rsid w:val="006A0055"/>
    <w:rsid w:val="006A0DCB"/>
    <w:rsid w:val="006A209C"/>
    <w:rsid w:val="006A333B"/>
    <w:rsid w:val="006A37C8"/>
    <w:rsid w:val="006A396C"/>
    <w:rsid w:val="006A6BC6"/>
    <w:rsid w:val="006A7EB8"/>
    <w:rsid w:val="006B2E5B"/>
    <w:rsid w:val="006B536E"/>
    <w:rsid w:val="006C4204"/>
    <w:rsid w:val="006D08E1"/>
    <w:rsid w:val="006D19F6"/>
    <w:rsid w:val="006D29F1"/>
    <w:rsid w:val="006D372A"/>
    <w:rsid w:val="006D3B9D"/>
    <w:rsid w:val="006D3CCD"/>
    <w:rsid w:val="006D427E"/>
    <w:rsid w:val="006D42B0"/>
    <w:rsid w:val="006D4A74"/>
    <w:rsid w:val="006D6D14"/>
    <w:rsid w:val="006D78A2"/>
    <w:rsid w:val="006E0580"/>
    <w:rsid w:val="006E636B"/>
    <w:rsid w:val="006E6C70"/>
    <w:rsid w:val="006F0668"/>
    <w:rsid w:val="006F12DE"/>
    <w:rsid w:val="006F34E5"/>
    <w:rsid w:val="006F3AA6"/>
    <w:rsid w:val="006F3FC5"/>
    <w:rsid w:val="006F536F"/>
    <w:rsid w:val="006F53CE"/>
    <w:rsid w:val="00701C17"/>
    <w:rsid w:val="007032C6"/>
    <w:rsid w:val="00704066"/>
    <w:rsid w:val="00704FB6"/>
    <w:rsid w:val="00706E0E"/>
    <w:rsid w:val="007076A2"/>
    <w:rsid w:val="007147C3"/>
    <w:rsid w:val="00725AF7"/>
    <w:rsid w:val="007260DE"/>
    <w:rsid w:val="00727A57"/>
    <w:rsid w:val="00737BC4"/>
    <w:rsid w:val="007403B6"/>
    <w:rsid w:val="00742DBE"/>
    <w:rsid w:val="00746C56"/>
    <w:rsid w:val="007476AF"/>
    <w:rsid w:val="00747E23"/>
    <w:rsid w:val="00750C45"/>
    <w:rsid w:val="00751503"/>
    <w:rsid w:val="00752E7B"/>
    <w:rsid w:val="00752F1B"/>
    <w:rsid w:val="007544B8"/>
    <w:rsid w:val="00757A76"/>
    <w:rsid w:val="00763D5A"/>
    <w:rsid w:val="00764D7B"/>
    <w:rsid w:val="007655A2"/>
    <w:rsid w:val="007677F6"/>
    <w:rsid w:val="007703F5"/>
    <w:rsid w:val="0077391D"/>
    <w:rsid w:val="00774447"/>
    <w:rsid w:val="00776AC4"/>
    <w:rsid w:val="00777F9A"/>
    <w:rsid w:val="00781D64"/>
    <w:rsid w:val="00783AA9"/>
    <w:rsid w:val="0078496A"/>
    <w:rsid w:val="00787729"/>
    <w:rsid w:val="00790E20"/>
    <w:rsid w:val="00791011"/>
    <w:rsid w:val="007933A6"/>
    <w:rsid w:val="007971C9"/>
    <w:rsid w:val="007A0729"/>
    <w:rsid w:val="007A2F37"/>
    <w:rsid w:val="007A6DA2"/>
    <w:rsid w:val="007A7BB1"/>
    <w:rsid w:val="007B0FF3"/>
    <w:rsid w:val="007B10BF"/>
    <w:rsid w:val="007B501E"/>
    <w:rsid w:val="007B5B3E"/>
    <w:rsid w:val="007C0C1F"/>
    <w:rsid w:val="007C4263"/>
    <w:rsid w:val="007C6225"/>
    <w:rsid w:val="007C7974"/>
    <w:rsid w:val="007D0115"/>
    <w:rsid w:val="007D27A5"/>
    <w:rsid w:val="007D6D35"/>
    <w:rsid w:val="007D7B7D"/>
    <w:rsid w:val="007E27F6"/>
    <w:rsid w:val="007E2BE7"/>
    <w:rsid w:val="007E3435"/>
    <w:rsid w:val="007E359A"/>
    <w:rsid w:val="007E60DE"/>
    <w:rsid w:val="007F0D21"/>
    <w:rsid w:val="007F2A34"/>
    <w:rsid w:val="007F325C"/>
    <w:rsid w:val="007F3273"/>
    <w:rsid w:val="007F3D06"/>
    <w:rsid w:val="007F753A"/>
    <w:rsid w:val="008000A2"/>
    <w:rsid w:val="008004F4"/>
    <w:rsid w:val="00802696"/>
    <w:rsid w:val="008042E7"/>
    <w:rsid w:val="008061AA"/>
    <w:rsid w:val="008064C4"/>
    <w:rsid w:val="008071DE"/>
    <w:rsid w:val="00811387"/>
    <w:rsid w:val="00812438"/>
    <w:rsid w:val="00812515"/>
    <w:rsid w:val="00823120"/>
    <w:rsid w:val="00830656"/>
    <w:rsid w:val="00833A14"/>
    <w:rsid w:val="0083752A"/>
    <w:rsid w:val="0084276C"/>
    <w:rsid w:val="008429D5"/>
    <w:rsid w:val="0084509E"/>
    <w:rsid w:val="00846830"/>
    <w:rsid w:val="00851BC7"/>
    <w:rsid w:val="00851C6D"/>
    <w:rsid w:val="0085481B"/>
    <w:rsid w:val="008563D5"/>
    <w:rsid w:val="0086406C"/>
    <w:rsid w:val="00865F33"/>
    <w:rsid w:val="008678A0"/>
    <w:rsid w:val="008707F1"/>
    <w:rsid w:val="00874BE5"/>
    <w:rsid w:val="00877483"/>
    <w:rsid w:val="0089468B"/>
    <w:rsid w:val="00897942"/>
    <w:rsid w:val="00897CEB"/>
    <w:rsid w:val="008A467D"/>
    <w:rsid w:val="008B079E"/>
    <w:rsid w:val="008B624B"/>
    <w:rsid w:val="008C2C0F"/>
    <w:rsid w:val="008C5704"/>
    <w:rsid w:val="008C6500"/>
    <w:rsid w:val="008D01EB"/>
    <w:rsid w:val="008D0C14"/>
    <w:rsid w:val="008D1B8C"/>
    <w:rsid w:val="008D2AF9"/>
    <w:rsid w:val="008D413D"/>
    <w:rsid w:val="008D641A"/>
    <w:rsid w:val="008E0D56"/>
    <w:rsid w:val="008E5A77"/>
    <w:rsid w:val="008F01A5"/>
    <w:rsid w:val="008F0A33"/>
    <w:rsid w:val="008F1E99"/>
    <w:rsid w:val="008F23DD"/>
    <w:rsid w:val="008F39F0"/>
    <w:rsid w:val="008F669D"/>
    <w:rsid w:val="00901A42"/>
    <w:rsid w:val="00906254"/>
    <w:rsid w:val="0090716C"/>
    <w:rsid w:val="00913BD4"/>
    <w:rsid w:val="00914762"/>
    <w:rsid w:val="009168E7"/>
    <w:rsid w:val="009203F7"/>
    <w:rsid w:val="00921DD6"/>
    <w:rsid w:val="009231EF"/>
    <w:rsid w:val="00924C9F"/>
    <w:rsid w:val="00926310"/>
    <w:rsid w:val="00941B76"/>
    <w:rsid w:val="00943509"/>
    <w:rsid w:val="00943BB7"/>
    <w:rsid w:val="00945BD4"/>
    <w:rsid w:val="0094657D"/>
    <w:rsid w:val="009473E8"/>
    <w:rsid w:val="009514A8"/>
    <w:rsid w:val="00951E53"/>
    <w:rsid w:val="00960D4F"/>
    <w:rsid w:val="009627DF"/>
    <w:rsid w:val="00962E3C"/>
    <w:rsid w:val="00963706"/>
    <w:rsid w:val="0096382E"/>
    <w:rsid w:val="00966384"/>
    <w:rsid w:val="00966641"/>
    <w:rsid w:val="00967597"/>
    <w:rsid w:val="00970055"/>
    <w:rsid w:val="0097229E"/>
    <w:rsid w:val="00973DCC"/>
    <w:rsid w:val="009745CA"/>
    <w:rsid w:val="0097502E"/>
    <w:rsid w:val="00976640"/>
    <w:rsid w:val="00980F97"/>
    <w:rsid w:val="009841F1"/>
    <w:rsid w:val="009842F1"/>
    <w:rsid w:val="0098580D"/>
    <w:rsid w:val="00985E3E"/>
    <w:rsid w:val="00991553"/>
    <w:rsid w:val="009921A9"/>
    <w:rsid w:val="009A0A69"/>
    <w:rsid w:val="009A11A9"/>
    <w:rsid w:val="009A1DBE"/>
    <w:rsid w:val="009A5097"/>
    <w:rsid w:val="009B4B75"/>
    <w:rsid w:val="009C07DE"/>
    <w:rsid w:val="009C29C1"/>
    <w:rsid w:val="009C388E"/>
    <w:rsid w:val="009C3DE9"/>
    <w:rsid w:val="009C4B84"/>
    <w:rsid w:val="009D2A05"/>
    <w:rsid w:val="009D3D8B"/>
    <w:rsid w:val="009D5D29"/>
    <w:rsid w:val="009D732C"/>
    <w:rsid w:val="009D735A"/>
    <w:rsid w:val="009E46CB"/>
    <w:rsid w:val="009E4B3B"/>
    <w:rsid w:val="009E7E33"/>
    <w:rsid w:val="009F1E93"/>
    <w:rsid w:val="00A02F72"/>
    <w:rsid w:val="00A03EB5"/>
    <w:rsid w:val="00A05CF8"/>
    <w:rsid w:val="00A1111D"/>
    <w:rsid w:val="00A124EE"/>
    <w:rsid w:val="00A16741"/>
    <w:rsid w:val="00A20105"/>
    <w:rsid w:val="00A245F2"/>
    <w:rsid w:val="00A25683"/>
    <w:rsid w:val="00A30C0E"/>
    <w:rsid w:val="00A30E8C"/>
    <w:rsid w:val="00A30F72"/>
    <w:rsid w:val="00A31F92"/>
    <w:rsid w:val="00A3378E"/>
    <w:rsid w:val="00A33BEE"/>
    <w:rsid w:val="00A4313A"/>
    <w:rsid w:val="00A43C49"/>
    <w:rsid w:val="00A4696A"/>
    <w:rsid w:val="00A47DDF"/>
    <w:rsid w:val="00A50CFE"/>
    <w:rsid w:val="00A52D19"/>
    <w:rsid w:val="00A55405"/>
    <w:rsid w:val="00A568D7"/>
    <w:rsid w:val="00A57B5D"/>
    <w:rsid w:val="00A57E3C"/>
    <w:rsid w:val="00A63AD0"/>
    <w:rsid w:val="00A64D39"/>
    <w:rsid w:val="00A663CD"/>
    <w:rsid w:val="00A66A32"/>
    <w:rsid w:val="00A7310A"/>
    <w:rsid w:val="00A8079A"/>
    <w:rsid w:val="00A839CA"/>
    <w:rsid w:val="00A90ED9"/>
    <w:rsid w:val="00A92155"/>
    <w:rsid w:val="00A96C34"/>
    <w:rsid w:val="00AA2372"/>
    <w:rsid w:val="00AA350E"/>
    <w:rsid w:val="00AA35D1"/>
    <w:rsid w:val="00AA4486"/>
    <w:rsid w:val="00AA4DAC"/>
    <w:rsid w:val="00AA513D"/>
    <w:rsid w:val="00AA5B10"/>
    <w:rsid w:val="00AB1E71"/>
    <w:rsid w:val="00AB6718"/>
    <w:rsid w:val="00AB74B3"/>
    <w:rsid w:val="00AB7649"/>
    <w:rsid w:val="00AB7B5A"/>
    <w:rsid w:val="00AC0955"/>
    <w:rsid w:val="00AC1779"/>
    <w:rsid w:val="00AC2F23"/>
    <w:rsid w:val="00AC6B04"/>
    <w:rsid w:val="00AD1C32"/>
    <w:rsid w:val="00AD5629"/>
    <w:rsid w:val="00AE0960"/>
    <w:rsid w:val="00AE1475"/>
    <w:rsid w:val="00AE28FC"/>
    <w:rsid w:val="00AE3D99"/>
    <w:rsid w:val="00AE58EA"/>
    <w:rsid w:val="00AE70DE"/>
    <w:rsid w:val="00AF1093"/>
    <w:rsid w:val="00AF2A28"/>
    <w:rsid w:val="00AF2B99"/>
    <w:rsid w:val="00AF3FBF"/>
    <w:rsid w:val="00AF705C"/>
    <w:rsid w:val="00AF77EA"/>
    <w:rsid w:val="00B0234C"/>
    <w:rsid w:val="00B02F8F"/>
    <w:rsid w:val="00B02F96"/>
    <w:rsid w:val="00B03E58"/>
    <w:rsid w:val="00B04326"/>
    <w:rsid w:val="00B047C3"/>
    <w:rsid w:val="00B075AD"/>
    <w:rsid w:val="00B14D5D"/>
    <w:rsid w:val="00B14DC6"/>
    <w:rsid w:val="00B20D6F"/>
    <w:rsid w:val="00B2134C"/>
    <w:rsid w:val="00B21637"/>
    <w:rsid w:val="00B21B38"/>
    <w:rsid w:val="00B2478C"/>
    <w:rsid w:val="00B254A5"/>
    <w:rsid w:val="00B33163"/>
    <w:rsid w:val="00B35080"/>
    <w:rsid w:val="00B3759F"/>
    <w:rsid w:val="00B37964"/>
    <w:rsid w:val="00B40EA7"/>
    <w:rsid w:val="00B41621"/>
    <w:rsid w:val="00B44FE9"/>
    <w:rsid w:val="00B455D2"/>
    <w:rsid w:val="00B519F5"/>
    <w:rsid w:val="00B51DD8"/>
    <w:rsid w:val="00B54D39"/>
    <w:rsid w:val="00B57809"/>
    <w:rsid w:val="00B6009C"/>
    <w:rsid w:val="00B60C6E"/>
    <w:rsid w:val="00B61164"/>
    <w:rsid w:val="00B72128"/>
    <w:rsid w:val="00B725EA"/>
    <w:rsid w:val="00B726B2"/>
    <w:rsid w:val="00B74515"/>
    <w:rsid w:val="00B7736A"/>
    <w:rsid w:val="00B77F45"/>
    <w:rsid w:val="00B800AF"/>
    <w:rsid w:val="00B81B96"/>
    <w:rsid w:val="00B86BEC"/>
    <w:rsid w:val="00B9000D"/>
    <w:rsid w:val="00B90B77"/>
    <w:rsid w:val="00B94B68"/>
    <w:rsid w:val="00B94CCA"/>
    <w:rsid w:val="00B96D74"/>
    <w:rsid w:val="00B97734"/>
    <w:rsid w:val="00BA2797"/>
    <w:rsid w:val="00BA57AE"/>
    <w:rsid w:val="00BB090F"/>
    <w:rsid w:val="00BB19D9"/>
    <w:rsid w:val="00BB47B6"/>
    <w:rsid w:val="00BB4C2C"/>
    <w:rsid w:val="00BB5AF3"/>
    <w:rsid w:val="00BB6C46"/>
    <w:rsid w:val="00BB7F45"/>
    <w:rsid w:val="00BC298F"/>
    <w:rsid w:val="00BD1358"/>
    <w:rsid w:val="00BD1924"/>
    <w:rsid w:val="00BD19ED"/>
    <w:rsid w:val="00BD35C2"/>
    <w:rsid w:val="00BD5C89"/>
    <w:rsid w:val="00BE0401"/>
    <w:rsid w:val="00BE09A7"/>
    <w:rsid w:val="00BE1EC6"/>
    <w:rsid w:val="00BE35A3"/>
    <w:rsid w:val="00BE37EA"/>
    <w:rsid w:val="00BE3EBA"/>
    <w:rsid w:val="00BE4894"/>
    <w:rsid w:val="00BE4F77"/>
    <w:rsid w:val="00BE503C"/>
    <w:rsid w:val="00BE565D"/>
    <w:rsid w:val="00BE66AC"/>
    <w:rsid w:val="00BE7E5E"/>
    <w:rsid w:val="00BF157E"/>
    <w:rsid w:val="00BF292F"/>
    <w:rsid w:val="00BF599C"/>
    <w:rsid w:val="00BF5BD4"/>
    <w:rsid w:val="00BF6241"/>
    <w:rsid w:val="00C067A9"/>
    <w:rsid w:val="00C07986"/>
    <w:rsid w:val="00C13F70"/>
    <w:rsid w:val="00C14B44"/>
    <w:rsid w:val="00C161DD"/>
    <w:rsid w:val="00C216D5"/>
    <w:rsid w:val="00C21D41"/>
    <w:rsid w:val="00C31C9A"/>
    <w:rsid w:val="00C34A37"/>
    <w:rsid w:val="00C41A33"/>
    <w:rsid w:val="00C42538"/>
    <w:rsid w:val="00C42871"/>
    <w:rsid w:val="00C44AAA"/>
    <w:rsid w:val="00C47FED"/>
    <w:rsid w:val="00C506EA"/>
    <w:rsid w:val="00C52F90"/>
    <w:rsid w:val="00C54A37"/>
    <w:rsid w:val="00C57899"/>
    <w:rsid w:val="00C60C92"/>
    <w:rsid w:val="00C6759F"/>
    <w:rsid w:val="00C70628"/>
    <w:rsid w:val="00C70950"/>
    <w:rsid w:val="00C7197F"/>
    <w:rsid w:val="00C720C1"/>
    <w:rsid w:val="00C727A1"/>
    <w:rsid w:val="00C737AC"/>
    <w:rsid w:val="00C7480C"/>
    <w:rsid w:val="00C77C11"/>
    <w:rsid w:val="00C818F6"/>
    <w:rsid w:val="00C82146"/>
    <w:rsid w:val="00C85920"/>
    <w:rsid w:val="00C864F3"/>
    <w:rsid w:val="00C87C08"/>
    <w:rsid w:val="00C87C9E"/>
    <w:rsid w:val="00C9013E"/>
    <w:rsid w:val="00C918A5"/>
    <w:rsid w:val="00C947B3"/>
    <w:rsid w:val="00CA05A7"/>
    <w:rsid w:val="00CB3A68"/>
    <w:rsid w:val="00CC69E8"/>
    <w:rsid w:val="00CC7D4A"/>
    <w:rsid w:val="00CD694B"/>
    <w:rsid w:val="00CD7415"/>
    <w:rsid w:val="00CD744F"/>
    <w:rsid w:val="00CD7BB8"/>
    <w:rsid w:val="00CE0E79"/>
    <w:rsid w:val="00CE128F"/>
    <w:rsid w:val="00CE1D40"/>
    <w:rsid w:val="00CE5CD3"/>
    <w:rsid w:val="00CF136A"/>
    <w:rsid w:val="00CF18FD"/>
    <w:rsid w:val="00CF5BB7"/>
    <w:rsid w:val="00CF6D9E"/>
    <w:rsid w:val="00CF730C"/>
    <w:rsid w:val="00CF78C5"/>
    <w:rsid w:val="00D00081"/>
    <w:rsid w:val="00D0088E"/>
    <w:rsid w:val="00D05594"/>
    <w:rsid w:val="00D05F53"/>
    <w:rsid w:val="00D11415"/>
    <w:rsid w:val="00D143CA"/>
    <w:rsid w:val="00D14DE1"/>
    <w:rsid w:val="00D14DFD"/>
    <w:rsid w:val="00D15C5E"/>
    <w:rsid w:val="00D16EA2"/>
    <w:rsid w:val="00D175E9"/>
    <w:rsid w:val="00D22ACF"/>
    <w:rsid w:val="00D24547"/>
    <w:rsid w:val="00D252B4"/>
    <w:rsid w:val="00D26A11"/>
    <w:rsid w:val="00D27A3E"/>
    <w:rsid w:val="00D27F15"/>
    <w:rsid w:val="00D34B2C"/>
    <w:rsid w:val="00D34EAA"/>
    <w:rsid w:val="00D4302D"/>
    <w:rsid w:val="00D440AD"/>
    <w:rsid w:val="00D44802"/>
    <w:rsid w:val="00D45FF2"/>
    <w:rsid w:val="00D50A4F"/>
    <w:rsid w:val="00D50B88"/>
    <w:rsid w:val="00D5290A"/>
    <w:rsid w:val="00D5351C"/>
    <w:rsid w:val="00D635E8"/>
    <w:rsid w:val="00D63CE1"/>
    <w:rsid w:val="00D63F9D"/>
    <w:rsid w:val="00D65947"/>
    <w:rsid w:val="00D65DC9"/>
    <w:rsid w:val="00D65EE4"/>
    <w:rsid w:val="00D70577"/>
    <w:rsid w:val="00D72553"/>
    <w:rsid w:val="00D72BC4"/>
    <w:rsid w:val="00D72C10"/>
    <w:rsid w:val="00D76347"/>
    <w:rsid w:val="00D813D9"/>
    <w:rsid w:val="00D86FB4"/>
    <w:rsid w:val="00D9035C"/>
    <w:rsid w:val="00D921CF"/>
    <w:rsid w:val="00D924B9"/>
    <w:rsid w:val="00D92766"/>
    <w:rsid w:val="00D927B5"/>
    <w:rsid w:val="00D92F01"/>
    <w:rsid w:val="00D94D88"/>
    <w:rsid w:val="00DB01EC"/>
    <w:rsid w:val="00DB1CDC"/>
    <w:rsid w:val="00DB3B3E"/>
    <w:rsid w:val="00DC1645"/>
    <w:rsid w:val="00DC16EB"/>
    <w:rsid w:val="00DC3531"/>
    <w:rsid w:val="00DC3556"/>
    <w:rsid w:val="00DD04FF"/>
    <w:rsid w:val="00DD6536"/>
    <w:rsid w:val="00DD75E7"/>
    <w:rsid w:val="00DE1362"/>
    <w:rsid w:val="00DE17E8"/>
    <w:rsid w:val="00DE184C"/>
    <w:rsid w:val="00DE3EA6"/>
    <w:rsid w:val="00DE53EF"/>
    <w:rsid w:val="00DF42C3"/>
    <w:rsid w:val="00DF587C"/>
    <w:rsid w:val="00E03EBE"/>
    <w:rsid w:val="00E05188"/>
    <w:rsid w:val="00E057E5"/>
    <w:rsid w:val="00E06E6A"/>
    <w:rsid w:val="00E13FAC"/>
    <w:rsid w:val="00E140E8"/>
    <w:rsid w:val="00E1416C"/>
    <w:rsid w:val="00E15211"/>
    <w:rsid w:val="00E16897"/>
    <w:rsid w:val="00E24D0F"/>
    <w:rsid w:val="00E27495"/>
    <w:rsid w:val="00E34957"/>
    <w:rsid w:val="00E363CD"/>
    <w:rsid w:val="00E4347C"/>
    <w:rsid w:val="00E4620D"/>
    <w:rsid w:val="00E46FD6"/>
    <w:rsid w:val="00E47C4A"/>
    <w:rsid w:val="00E51CE4"/>
    <w:rsid w:val="00E538FF"/>
    <w:rsid w:val="00E54BB9"/>
    <w:rsid w:val="00E57466"/>
    <w:rsid w:val="00E57E89"/>
    <w:rsid w:val="00E628F2"/>
    <w:rsid w:val="00E66C99"/>
    <w:rsid w:val="00E66DF1"/>
    <w:rsid w:val="00E6797A"/>
    <w:rsid w:val="00E70393"/>
    <w:rsid w:val="00E70653"/>
    <w:rsid w:val="00E71201"/>
    <w:rsid w:val="00E738EC"/>
    <w:rsid w:val="00E75C45"/>
    <w:rsid w:val="00E77748"/>
    <w:rsid w:val="00E8035B"/>
    <w:rsid w:val="00E810BE"/>
    <w:rsid w:val="00E82999"/>
    <w:rsid w:val="00E83BD9"/>
    <w:rsid w:val="00E83FDC"/>
    <w:rsid w:val="00E861C6"/>
    <w:rsid w:val="00E911FB"/>
    <w:rsid w:val="00E91D98"/>
    <w:rsid w:val="00E9201F"/>
    <w:rsid w:val="00E9258F"/>
    <w:rsid w:val="00E97F20"/>
    <w:rsid w:val="00EA0767"/>
    <w:rsid w:val="00EA23D7"/>
    <w:rsid w:val="00EA46DE"/>
    <w:rsid w:val="00EB1924"/>
    <w:rsid w:val="00EB484D"/>
    <w:rsid w:val="00EB6388"/>
    <w:rsid w:val="00EB63A3"/>
    <w:rsid w:val="00EB6782"/>
    <w:rsid w:val="00EC23B0"/>
    <w:rsid w:val="00EC2B7E"/>
    <w:rsid w:val="00EC2ECD"/>
    <w:rsid w:val="00EC3ED9"/>
    <w:rsid w:val="00EC6E69"/>
    <w:rsid w:val="00EC72B9"/>
    <w:rsid w:val="00ED19FF"/>
    <w:rsid w:val="00ED6B68"/>
    <w:rsid w:val="00ED7883"/>
    <w:rsid w:val="00EE0909"/>
    <w:rsid w:val="00EE2A40"/>
    <w:rsid w:val="00EE434C"/>
    <w:rsid w:val="00EE6433"/>
    <w:rsid w:val="00EE688D"/>
    <w:rsid w:val="00EF2386"/>
    <w:rsid w:val="00EF4458"/>
    <w:rsid w:val="00EF4D64"/>
    <w:rsid w:val="00EF655A"/>
    <w:rsid w:val="00F013BB"/>
    <w:rsid w:val="00F02125"/>
    <w:rsid w:val="00F03CC5"/>
    <w:rsid w:val="00F13689"/>
    <w:rsid w:val="00F14A96"/>
    <w:rsid w:val="00F15BC4"/>
    <w:rsid w:val="00F20573"/>
    <w:rsid w:val="00F22ED0"/>
    <w:rsid w:val="00F232FE"/>
    <w:rsid w:val="00F30220"/>
    <w:rsid w:val="00F30857"/>
    <w:rsid w:val="00F3653F"/>
    <w:rsid w:val="00F36D0C"/>
    <w:rsid w:val="00F407B1"/>
    <w:rsid w:val="00F40BE7"/>
    <w:rsid w:val="00F41E28"/>
    <w:rsid w:val="00F4317A"/>
    <w:rsid w:val="00F45218"/>
    <w:rsid w:val="00F46328"/>
    <w:rsid w:val="00F6189A"/>
    <w:rsid w:val="00F61BCA"/>
    <w:rsid w:val="00F70FEB"/>
    <w:rsid w:val="00F741FA"/>
    <w:rsid w:val="00F755A7"/>
    <w:rsid w:val="00F76EC9"/>
    <w:rsid w:val="00F823C3"/>
    <w:rsid w:val="00F83A8B"/>
    <w:rsid w:val="00F8477D"/>
    <w:rsid w:val="00F85B7E"/>
    <w:rsid w:val="00F87439"/>
    <w:rsid w:val="00F90B8C"/>
    <w:rsid w:val="00F91794"/>
    <w:rsid w:val="00F93CA7"/>
    <w:rsid w:val="00F9684D"/>
    <w:rsid w:val="00F96B16"/>
    <w:rsid w:val="00FA0AFD"/>
    <w:rsid w:val="00FA107A"/>
    <w:rsid w:val="00FA15E3"/>
    <w:rsid w:val="00FA32C3"/>
    <w:rsid w:val="00FA7441"/>
    <w:rsid w:val="00FB1469"/>
    <w:rsid w:val="00FB360C"/>
    <w:rsid w:val="00FB39A6"/>
    <w:rsid w:val="00FB5258"/>
    <w:rsid w:val="00FB64D3"/>
    <w:rsid w:val="00FB734A"/>
    <w:rsid w:val="00FB7364"/>
    <w:rsid w:val="00FC15DC"/>
    <w:rsid w:val="00FC1CCD"/>
    <w:rsid w:val="00FC2E86"/>
    <w:rsid w:val="00FC36D3"/>
    <w:rsid w:val="00FD5906"/>
    <w:rsid w:val="00FD7334"/>
    <w:rsid w:val="00FD7560"/>
    <w:rsid w:val="00FF1A50"/>
    <w:rsid w:val="00FF7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6BFF1"/>
  <w15:chartTrackingRefBased/>
  <w15:docId w15:val="{7497EF89-CAFC-4996-806E-5B3D5C4D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C3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56C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56C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6C3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6C3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56C3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56C3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56C3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56C3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56C3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C36"/>
    <w:rPr>
      <w:rFonts w:eastAsiaTheme="majorEastAsia" w:cstheme="majorBidi"/>
      <w:color w:val="272727" w:themeColor="text1" w:themeTint="D8"/>
    </w:rPr>
  </w:style>
  <w:style w:type="paragraph" w:styleId="Title">
    <w:name w:val="Title"/>
    <w:basedOn w:val="Normal"/>
    <w:next w:val="Normal"/>
    <w:link w:val="TitleChar"/>
    <w:uiPriority w:val="10"/>
    <w:qFormat/>
    <w:rsid w:val="00356C3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6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C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6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C3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56C36"/>
    <w:rPr>
      <w:i/>
      <w:iCs/>
      <w:color w:val="404040" w:themeColor="text1" w:themeTint="BF"/>
    </w:rPr>
  </w:style>
  <w:style w:type="paragraph" w:styleId="ListParagraph">
    <w:name w:val="List Paragraph"/>
    <w:basedOn w:val="Normal"/>
    <w:uiPriority w:val="34"/>
    <w:qFormat/>
    <w:rsid w:val="00356C3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56C36"/>
    <w:rPr>
      <w:i/>
      <w:iCs/>
      <w:color w:val="0F4761" w:themeColor="accent1" w:themeShade="BF"/>
    </w:rPr>
  </w:style>
  <w:style w:type="paragraph" w:styleId="IntenseQuote">
    <w:name w:val="Intense Quote"/>
    <w:basedOn w:val="Normal"/>
    <w:next w:val="Normal"/>
    <w:link w:val="IntenseQuoteChar"/>
    <w:uiPriority w:val="30"/>
    <w:qFormat/>
    <w:rsid w:val="00356C3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56C36"/>
    <w:rPr>
      <w:i/>
      <w:iCs/>
      <w:color w:val="0F4761" w:themeColor="accent1" w:themeShade="BF"/>
    </w:rPr>
  </w:style>
  <w:style w:type="character" w:styleId="IntenseReference">
    <w:name w:val="Intense Reference"/>
    <w:basedOn w:val="DefaultParagraphFont"/>
    <w:uiPriority w:val="32"/>
    <w:qFormat/>
    <w:rsid w:val="00356C36"/>
    <w:rPr>
      <w:b/>
      <w:bCs/>
      <w:smallCaps/>
      <w:color w:val="0F4761" w:themeColor="accent1" w:themeShade="BF"/>
      <w:spacing w:val="5"/>
    </w:rPr>
  </w:style>
  <w:style w:type="paragraph" w:styleId="Header">
    <w:name w:val="header"/>
    <w:basedOn w:val="Normal"/>
    <w:link w:val="HeaderChar"/>
    <w:uiPriority w:val="99"/>
    <w:unhideWhenUsed/>
    <w:rsid w:val="00DE17E8"/>
    <w:pPr>
      <w:tabs>
        <w:tab w:val="center" w:pos="4513"/>
        <w:tab w:val="right" w:pos="9026"/>
      </w:tabs>
    </w:pPr>
  </w:style>
  <w:style w:type="character" w:customStyle="1" w:styleId="HeaderChar">
    <w:name w:val="Header Char"/>
    <w:basedOn w:val="DefaultParagraphFont"/>
    <w:link w:val="Header"/>
    <w:uiPriority w:val="99"/>
    <w:rsid w:val="00DE17E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E17E8"/>
    <w:pPr>
      <w:tabs>
        <w:tab w:val="center" w:pos="4513"/>
        <w:tab w:val="right" w:pos="9026"/>
      </w:tabs>
    </w:pPr>
  </w:style>
  <w:style w:type="character" w:customStyle="1" w:styleId="FooterChar">
    <w:name w:val="Footer Char"/>
    <w:basedOn w:val="DefaultParagraphFont"/>
    <w:link w:val="Footer"/>
    <w:uiPriority w:val="99"/>
    <w:rsid w:val="00DE17E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848D1-9C3E-4EBB-B8B1-A4D7DFC07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6063</TotalTime>
  <Pages>5</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Sierant</dc:creator>
  <cp:keywords/>
  <dc:description/>
  <cp:lastModifiedBy>Andrew Sierant</cp:lastModifiedBy>
  <cp:revision>225</cp:revision>
  <cp:lastPrinted>2026-05-13T10:08:00Z</cp:lastPrinted>
  <dcterms:created xsi:type="dcterms:W3CDTF">2026-06-23T15:22:00Z</dcterms:created>
  <dcterms:modified xsi:type="dcterms:W3CDTF">2026-07-08T17:48:00Z</dcterms:modified>
</cp:coreProperties>
</file>