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12ED" w14:textId="287A0792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</w:rPr>
      </w:pPr>
      <w:r w:rsidRPr="00B20785">
        <w:rPr>
          <w:rFonts w:ascii="Aptos" w:hAnsi="Aptos"/>
          <w:noProof/>
          <w:sz w:val="16"/>
        </w:rPr>
        <w:drawing>
          <wp:anchor distT="0" distB="0" distL="114300" distR="114300" simplePos="0" relativeHeight="251659264" behindDoc="0" locked="0" layoutInCell="1" allowOverlap="1" wp14:anchorId="3B1AC1B5" wp14:editId="6C812774">
            <wp:simplePos x="0" y="0"/>
            <wp:positionH relativeFrom="margin">
              <wp:posOffset>4727575</wp:posOffset>
            </wp:positionH>
            <wp:positionV relativeFrom="margin">
              <wp:posOffset>-218440</wp:posOffset>
            </wp:positionV>
            <wp:extent cx="1662430" cy="1193165"/>
            <wp:effectExtent l="0" t="0" r="0" b="6985"/>
            <wp:wrapSquare wrapText="bothSides"/>
            <wp:docPr id="302131861" name="Picture 1" descr="A bird on a branc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31861" name="Picture 1" descr="A bird on a branc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0785">
        <w:rPr>
          <w:rFonts w:ascii="Aptos" w:hAnsi="Aptos"/>
          <w:sz w:val="28"/>
        </w:rPr>
        <w:t>FARTHINGHOE</w:t>
      </w:r>
      <w:r w:rsidRPr="00912D74">
        <w:rPr>
          <w:rFonts w:ascii="Copperplate Gothic Bold" w:hAnsi="Copperplate Gothic Bold"/>
          <w:sz w:val="28"/>
        </w:rPr>
        <w:t xml:space="preserve"> </w:t>
      </w:r>
      <w:r w:rsidRPr="00B20785">
        <w:rPr>
          <w:rFonts w:ascii="Aptos" w:hAnsi="Aptos"/>
          <w:sz w:val="28"/>
        </w:rPr>
        <w:t>PARISH COUNCIL</w:t>
      </w:r>
    </w:p>
    <w:p w14:paraId="0E90BD3B" w14:textId="77777777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  <w:szCs w:val="22"/>
        </w:rPr>
      </w:pPr>
      <w:bookmarkStart w:id="0" w:name="_Hlk218250765"/>
      <w:r w:rsidRPr="00B20785">
        <w:rPr>
          <w:rFonts w:ascii="Aptos" w:hAnsi="Aptos"/>
          <w:sz w:val="28"/>
          <w:szCs w:val="22"/>
        </w:rPr>
        <w:t xml:space="preserve">Minutes of Meeting </w:t>
      </w:r>
    </w:p>
    <w:p w14:paraId="61B83D93" w14:textId="3531422F" w:rsidR="00356C36" w:rsidRPr="00B20785" w:rsidRDefault="00356C36" w:rsidP="00356C36">
      <w:pPr>
        <w:tabs>
          <w:tab w:val="right" w:pos="9356"/>
        </w:tabs>
        <w:ind w:right="-522"/>
        <w:rPr>
          <w:rFonts w:ascii="Aptos" w:hAnsi="Aptos"/>
          <w:sz w:val="28"/>
          <w:szCs w:val="28"/>
        </w:rPr>
      </w:pPr>
      <w:r w:rsidRPr="00B20785">
        <w:rPr>
          <w:rFonts w:ascii="Aptos" w:hAnsi="Aptos"/>
          <w:sz w:val="28"/>
          <w:szCs w:val="28"/>
        </w:rPr>
        <w:t xml:space="preserve">Held on Wednesday </w:t>
      </w:r>
      <w:r w:rsidR="00BF599C">
        <w:rPr>
          <w:rFonts w:ascii="Aptos" w:hAnsi="Aptos"/>
          <w:sz w:val="28"/>
          <w:szCs w:val="28"/>
        </w:rPr>
        <w:t>1</w:t>
      </w:r>
      <w:r w:rsidR="005F486D">
        <w:rPr>
          <w:rFonts w:ascii="Aptos" w:hAnsi="Aptos"/>
          <w:sz w:val="28"/>
          <w:szCs w:val="28"/>
        </w:rPr>
        <w:t>1 February</w:t>
      </w:r>
      <w:r w:rsidR="00BF599C">
        <w:rPr>
          <w:rFonts w:ascii="Aptos" w:hAnsi="Aptos"/>
          <w:sz w:val="28"/>
          <w:szCs w:val="28"/>
        </w:rPr>
        <w:t xml:space="preserve"> 2026</w:t>
      </w:r>
      <w:r w:rsidRPr="00B20785">
        <w:rPr>
          <w:rFonts w:ascii="Aptos" w:hAnsi="Aptos"/>
          <w:sz w:val="28"/>
          <w:szCs w:val="28"/>
        </w:rPr>
        <w:t xml:space="preserve"> at 7.00pm at The Village Hall </w:t>
      </w:r>
    </w:p>
    <w:p w14:paraId="671AAFB5" w14:textId="5AB856BC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>Councillors present</w:t>
      </w:r>
      <w:r w:rsidRPr="00B20785">
        <w:rPr>
          <w:rFonts w:ascii="Aptos" w:hAnsi="Aptos"/>
        </w:rPr>
        <w:tab/>
        <w:t>Cllr Mick Morris (Chair) (MM)</w:t>
      </w:r>
    </w:p>
    <w:p w14:paraId="42E12E17" w14:textId="37A611EC" w:rsidR="002D351E" w:rsidRPr="00B20785" w:rsidRDefault="002D351E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Cllr Bary Willett (BW)</w:t>
      </w:r>
    </w:p>
    <w:p w14:paraId="05D3B176" w14:textId="77777777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ab/>
        <w:t>Cllr Sophie Nobes (SN)</w:t>
      </w:r>
    </w:p>
    <w:p w14:paraId="254BB544" w14:textId="77777777" w:rsidR="00356C36" w:rsidRPr="00B20785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Cllr David Chidwick (DC)</w:t>
      </w:r>
    </w:p>
    <w:p w14:paraId="6475AA6C" w14:textId="2C413C48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ab/>
      </w:r>
      <w:r w:rsidR="00D22ACF">
        <w:rPr>
          <w:rFonts w:ascii="Aptos" w:hAnsi="Aptos"/>
        </w:rPr>
        <w:t>Cllr Trevor Jarvis (TJ</w:t>
      </w:r>
      <w:r w:rsidR="00D63CE1">
        <w:rPr>
          <w:rFonts w:ascii="Aptos" w:hAnsi="Aptos"/>
        </w:rPr>
        <w:t>)</w:t>
      </w:r>
    </w:p>
    <w:p w14:paraId="7B9C68AA" w14:textId="5977408E" w:rsidR="00D63CE1" w:rsidRDefault="00D63CE1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</w:r>
      <w:r w:rsidR="00DB3B3E">
        <w:rPr>
          <w:rFonts w:ascii="Aptos" w:hAnsi="Aptos"/>
        </w:rPr>
        <w:t>Richard Butler (</w:t>
      </w:r>
      <w:proofErr w:type="spellStart"/>
      <w:r w:rsidR="00DB3B3E">
        <w:rPr>
          <w:rFonts w:ascii="Aptos" w:hAnsi="Aptos"/>
        </w:rPr>
        <w:t>RBu</w:t>
      </w:r>
      <w:proofErr w:type="spellEnd"/>
      <w:r w:rsidR="00DB3B3E">
        <w:rPr>
          <w:rFonts w:ascii="Aptos" w:hAnsi="Aptos"/>
        </w:rPr>
        <w:t>)</w:t>
      </w:r>
      <w:r w:rsidR="008042E7">
        <w:rPr>
          <w:rFonts w:ascii="Aptos" w:hAnsi="Aptos"/>
        </w:rPr>
        <w:t xml:space="preserve"> – WNC</w:t>
      </w:r>
      <w:r w:rsidR="0007287F">
        <w:rPr>
          <w:rFonts w:ascii="Aptos" w:hAnsi="Aptos"/>
        </w:rPr>
        <w:t xml:space="preserve"> Cabinet Member </w:t>
      </w:r>
    </w:p>
    <w:p w14:paraId="015CD8AA" w14:textId="21C1B180" w:rsidR="008042E7" w:rsidRDefault="008042E7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</w:r>
      <w:r w:rsidR="00951E53">
        <w:rPr>
          <w:rFonts w:ascii="Aptos" w:hAnsi="Aptos"/>
        </w:rPr>
        <w:t>Rosie Herring (RH) – WNC</w:t>
      </w:r>
      <w:r w:rsidR="0007287F">
        <w:rPr>
          <w:rFonts w:ascii="Aptos" w:hAnsi="Aptos"/>
        </w:rPr>
        <w:t xml:space="preserve"> Ward Councillor</w:t>
      </w:r>
    </w:p>
    <w:p w14:paraId="3D1DC0DE" w14:textId="23331487" w:rsidR="00951E53" w:rsidRDefault="00951E53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Rebecca Breese</w:t>
      </w:r>
      <w:r w:rsidR="00BB5AF3">
        <w:rPr>
          <w:rFonts w:ascii="Aptos" w:hAnsi="Aptos"/>
        </w:rPr>
        <w:t xml:space="preserve"> (</w:t>
      </w:r>
      <w:proofErr w:type="spellStart"/>
      <w:r w:rsidR="00BB5AF3">
        <w:rPr>
          <w:rFonts w:ascii="Aptos" w:hAnsi="Aptos"/>
        </w:rPr>
        <w:t>RBr</w:t>
      </w:r>
      <w:proofErr w:type="spellEnd"/>
      <w:r w:rsidR="00BB5AF3">
        <w:rPr>
          <w:rFonts w:ascii="Aptos" w:hAnsi="Aptos"/>
        </w:rPr>
        <w:t xml:space="preserve">) </w:t>
      </w:r>
      <w:r w:rsidR="0007287F">
        <w:rPr>
          <w:rFonts w:ascii="Aptos" w:hAnsi="Aptos"/>
        </w:rPr>
        <w:t>–</w:t>
      </w:r>
      <w:r w:rsidR="00BB5AF3">
        <w:rPr>
          <w:rFonts w:ascii="Aptos" w:hAnsi="Aptos"/>
        </w:rPr>
        <w:t xml:space="preserve"> WNC</w:t>
      </w:r>
      <w:r w:rsidR="0007287F">
        <w:rPr>
          <w:rFonts w:ascii="Aptos" w:hAnsi="Aptos"/>
        </w:rPr>
        <w:t xml:space="preserve"> Ward Councillor</w:t>
      </w:r>
    </w:p>
    <w:p w14:paraId="1117DE55" w14:textId="681A12BA" w:rsidR="00356C36" w:rsidRDefault="00356C36" w:rsidP="00356C36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ab/>
        <w:t>Mr Andrew Sierant</w:t>
      </w:r>
      <w:r w:rsidR="00D27A3E">
        <w:rPr>
          <w:rFonts w:ascii="Aptos" w:hAnsi="Aptos"/>
        </w:rPr>
        <w:t xml:space="preserve">. Clerk. </w:t>
      </w:r>
      <w:r>
        <w:rPr>
          <w:rFonts w:ascii="Aptos" w:hAnsi="Aptos"/>
        </w:rPr>
        <w:t>(AS)</w:t>
      </w:r>
    </w:p>
    <w:p w14:paraId="694D53B1" w14:textId="3E053D24" w:rsidR="00356C36" w:rsidRDefault="00356C36" w:rsidP="005E3719">
      <w:pPr>
        <w:tabs>
          <w:tab w:val="left" w:pos="3119"/>
          <w:tab w:val="right" w:pos="9214"/>
        </w:tabs>
        <w:rPr>
          <w:rFonts w:ascii="Aptos" w:hAnsi="Aptos"/>
        </w:rPr>
      </w:pPr>
      <w:r w:rsidRPr="00B20785">
        <w:rPr>
          <w:rFonts w:ascii="Aptos" w:hAnsi="Aptos"/>
        </w:rPr>
        <w:t>Apologies:</w:t>
      </w:r>
      <w:r w:rsidRPr="00A824FA">
        <w:rPr>
          <w:rFonts w:ascii="Aptos" w:hAnsi="Aptos"/>
        </w:rPr>
        <w:t xml:space="preserve">  </w:t>
      </w:r>
      <w:r>
        <w:rPr>
          <w:rFonts w:ascii="Aptos" w:hAnsi="Aptos"/>
        </w:rPr>
        <w:t>Cll</w:t>
      </w:r>
      <w:r w:rsidR="00563A01">
        <w:rPr>
          <w:rFonts w:ascii="Aptos" w:hAnsi="Aptos"/>
        </w:rPr>
        <w:t>r</w:t>
      </w:r>
      <w:r w:rsidR="00BB5AF3">
        <w:rPr>
          <w:rFonts w:ascii="Aptos" w:hAnsi="Aptos"/>
        </w:rPr>
        <w:t xml:space="preserve"> Andrew Mills (AM</w:t>
      </w:r>
      <w:r w:rsidR="00563A01">
        <w:rPr>
          <w:rFonts w:ascii="Aptos" w:hAnsi="Aptos"/>
        </w:rPr>
        <w:t>)</w:t>
      </w:r>
      <w:r w:rsidR="00495B0C">
        <w:rPr>
          <w:rFonts w:ascii="Aptos" w:hAnsi="Aptos"/>
        </w:rPr>
        <w:t>; Cllr Tom McCullough (</w:t>
      </w:r>
      <w:r w:rsidR="00FB64D3">
        <w:rPr>
          <w:rFonts w:ascii="Aptos" w:hAnsi="Aptos"/>
        </w:rPr>
        <w:t>TM)</w:t>
      </w:r>
    </w:p>
    <w:p w14:paraId="69099B58" w14:textId="02E82334" w:rsidR="00356C36" w:rsidRDefault="00356C36" w:rsidP="005E3719">
      <w:pPr>
        <w:tabs>
          <w:tab w:val="left" w:pos="3119"/>
          <w:tab w:val="right" w:pos="9214"/>
        </w:tabs>
        <w:rPr>
          <w:rFonts w:ascii="Aptos" w:hAnsi="Aptos"/>
        </w:rPr>
      </w:pPr>
      <w:r>
        <w:rPr>
          <w:rFonts w:ascii="Aptos" w:hAnsi="Aptos"/>
        </w:rPr>
        <w:t xml:space="preserve">                      </w:t>
      </w:r>
      <w:bookmarkEnd w:id="0"/>
    </w:p>
    <w:p w14:paraId="45D7272E" w14:textId="77777777" w:rsidR="00356C36" w:rsidRDefault="00356C36" w:rsidP="00356C36">
      <w:pPr>
        <w:rPr>
          <w:rFonts w:ascii="Aptos" w:hAnsi="Apto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6919"/>
        <w:gridCol w:w="1144"/>
      </w:tblGrid>
      <w:tr w:rsidR="00356C36" w:rsidRPr="00356C36" w14:paraId="3DA6785F" w14:textId="77777777" w:rsidTr="006610BE">
        <w:tc>
          <w:tcPr>
            <w:tcW w:w="950" w:type="dxa"/>
          </w:tcPr>
          <w:p w14:paraId="0874819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Cs w:val="32"/>
              </w:rPr>
            </w:pPr>
            <w:r w:rsidRPr="00356C36">
              <w:rPr>
                <w:rFonts w:ascii="Aptos" w:hAnsi="Aptos"/>
                <w:szCs w:val="32"/>
              </w:rPr>
              <w:t>ITEM</w:t>
            </w:r>
          </w:p>
        </w:tc>
        <w:tc>
          <w:tcPr>
            <w:tcW w:w="6919" w:type="dxa"/>
          </w:tcPr>
          <w:p w14:paraId="789C07B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Cs w:val="32"/>
              </w:rPr>
            </w:pPr>
          </w:p>
        </w:tc>
        <w:tc>
          <w:tcPr>
            <w:tcW w:w="0" w:type="auto"/>
          </w:tcPr>
          <w:p w14:paraId="14E20354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 w:val="22"/>
                <w:szCs w:val="28"/>
              </w:rPr>
            </w:pPr>
            <w:r w:rsidRPr="00356C36">
              <w:rPr>
                <w:rFonts w:ascii="Aptos" w:hAnsi="Aptos"/>
                <w:sz w:val="22"/>
                <w:szCs w:val="28"/>
              </w:rPr>
              <w:t>ACTION</w:t>
            </w:r>
          </w:p>
        </w:tc>
      </w:tr>
      <w:tr w:rsidR="00356C36" w:rsidRPr="00356C36" w14:paraId="689F443F" w14:textId="77777777" w:rsidTr="006610BE">
        <w:tc>
          <w:tcPr>
            <w:tcW w:w="950" w:type="dxa"/>
          </w:tcPr>
          <w:p w14:paraId="36649999" w14:textId="5EB03D3A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5C6092">
              <w:rPr>
                <w:rFonts w:ascii="Aptos" w:hAnsi="Aptos"/>
                <w:b/>
                <w:bCs/>
              </w:rPr>
              <w:t>6/0</w:t>
            </w:r>
            <w:r w:rsidR="00FB64D3">
              <w:rPr>
                <w:rFonts w:ascii="Aptos" w:hAnsi="Aptos"/>
                <w:b/>
                <w:bCs/>
              </w:rPr>
              <w:t>15</w:t>
            </w:r>
          </w:p>
        </w:tc>
        <w:tc>
          <w:tcPr>
            <w:tcW w:w="6919" w:type="dxa"/>
          </w:tcPr>
          <w:p w14:paraId="4C654831" w14:textId="77777777" w:rsidR="00356C36" w:rsidRPr="00356C36" w:rsidRDefault="00356C36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To receive and approve apologies for absence.</w:t>
            </w:r>
          </w:p>
          <w:p w14:paraId="46E3D2F6" w14:textId="10F78BCF" w:rsidR="00356C36" w:rsidRPr="00356C36" w:rsidRDefault="00356C36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 w:rsidRPr="00356C36">
              <w:rPr>
                <w:rFonts w:ascii="Aptos" w:hAnsi="Aptos"/>
              </w:rPr>
              <w:t xml:space="preserve">Cllr </w:t>
            </w:r>
            <w:r w:rsidR="00FB64D3">
              <w:rPr>
                <w:rFonts w:ascii="Aptos" w:hAnsi="Aptos"/>
              </w:rPr>
              <w:t>Andrew Mills; Cllr Tom McCullough</w:t>
            </w:r>
            <w:r w:rsidRPr="00356C36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14:paraId="2D21113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4E8D77A" w14:textId="77777777" w:rsidTr="006610BE">
        <w:trPr>
          <w:trHeight w:val="1747"/>
        </w:trPr>
        <w:tc>
          <w:tcPr>
            <w:tcW w:w="950" w:type="dxa"/>
          </w:tcPr>
          <w:p w14:paraId="410A2517" w14:textId="663A6E24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 w:cs="Calibri"/>
                <w:b/>
                <w:bCs/>
              </w:rPr>
            </w:pPr>
            <w:r w:rsidRPr="00356C36">
              <w:rPr>
                <w:rFonts w:ascii="Aptos" w:hAnsi="Aptos" w:cs="Calibri"/>
                <w:b/>
                <w:bCs/>
              </w:rPr>
              <w:t>2</w:t>
            </w:r>
            <w:r w:rsidR="000F4EFA">
              <w:rPr>
                <w:rFonts w:ascii="Aptos" w:hAnsi="Aptos" w:cs="Calibri"/>
                <w:b/>
                <w:bCs/>
              </w:rPr>
              <w:t>6/0</w:t>
            </w:r>
            <w:r w:rsidR="004E18D6">
              <w:rPr>
                <w:rFonts w:ascii="Aptos" w:hAnsi="Aptos" w:cs="Calibri"/>
                <w:b/>
                <w:bCs/>
              </w:rPr>
              <w:t>16</w:t>
            </w:r>
          </w:p>
        </w:tc>
        <w:tc>
          <w:tcPr>
            <w:tcW w:w="6919" w:type="dxa"/>
          </w:tcPr>
          <w:p w14:paraId="3D3DB507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sz w:val="18"/>
                <w:szCs w:val="18"/>
              </w:rPr>
            </w:pPr>
            <w:r w:rsidRPr="00356C36">
              <w:rPr>
                <w:rFonts w:ascii="Aptos" w:hAnsi="Aptos"/>
                <w:b/>
                <w:bCs/>
                <w:szCs w:val="32"/>
              </w:rPr>
              <w:t>To receive declarations of interest under the Council’s Code of Conduct related to business on the agenda</w:t>
            </w:r>
            <w:r w:rsidRPr="00356C36">
              <w:rPr>
                <w:rFonts w:ascii="Aptos" w:hAnsi="Aptos"/>
                <w:sz w:val="22"/>
                <w:szCs w:val="28"/>
              </w:rPr>
              <w:t xml:space="preserve">. </w:t>
            </w:r>
            <w:r w:rsidRPr="00356C36">
              <w:rPr>
                <w:rFonts w:ascii="Aptos" w:hAnsi="Aptos"/>
                <w:sz w:val="18"/>
                <w:szCs w:val="18"/>
              </w:rPr>
              <w:t>(Members should disclose any interests in the business to be transacted and are reminded that the disclosure of a Disclosable Pecuniary Interest will require that the member withdraws from the meeting room during the transaction of that item of business.)</w:t>
            </w:r>
          </w:p>
          <w:p w14:paraId="0356A6F0" w14:textId="77777777" w:rsidR="00356C36" w:rsidRPr="00356C36" w:rsidRDefault="00356C36" w:rsidP="00356C36">
            <w:pPr>
              <w:tabs>
                <w:tab w:val="left" w:pos="0"/>
                <w:tab w:val="left" w:pos="1985"/>
                <w:tab w:val="right" w:pos="9735"/>
              </w:tabs>
              <w:rPr>
                <w:rFonts w:ascii="Aptos" w:hAnsi="Aptos"/>
                <w:szCs w:val="32"/>
              </w:rPr>
            </w:pPr>
            <w:r w:rsidRPr="00356C36">
              <w:rPr>
                <w:rFonts w:ascii="Aptos" w:hAnsi="Aptos"/>
                <w:szCs w:val="32"/>
              </w:rPr>
              <w:t>None declared</w:t>
            </w:r>
          </w:p>
        </w:tc>
        <w:tc>
          <w:tcPr>
            <w:tcW w:w="0" w:type="auto"/>
          </w:tcPr>
          <w:p w14:paraId="2E4EED0D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4D2C7F13" w14:textId="77777777" w:rsidTr="006610BE">
        <w:trPr>
          <w:trHeight w:val="995"/>
        </w:trPr>
        <w:tc>
          <w:tcPr>
            <w:tcW w:w="950" w:type="dxa"/>
          </w:tcPr>
          <w:p w14:paraId="139F2F4D" w14:textId="51032465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1C27BD">
              <w:rPr>
                <w:rFonts w:ascii="Aptos" w:hAnsi="Aptos"/>
                <w:b/>
                <w:bCs/>
              </w:rPr>
              <w:t>6/0</w:t>
            </w:r>
            <w:r w:rsidR="004E18D6">
              <w:rPr>
                <w:rFonts w:ascii="Aptos" w:hAnsi="Aptos"/>
                <w:b/>
                <w:bCs/>
              </w:rPr>
              <w:t>17</w:t>
            </w:r>
          </w:p>
        </w:tc>
        <w:tc>
          <w:tcPr>
            <w:tcW w:w="6919" w:type="dxa"/>
          </w:tcPr>
          <w:p w14:paraId="2CD78B0D" w14:textId="50350857" w:rsidR="00184272" w:rsidRPr="00356C36" w:rsidRDefault="00184272" w:rsidP="00184272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receive and approve for signature the minutes of the meeting held on </w:t>
            </w:r>
            <w:r w:rsidR="00752F1B">
              <w:rPr>
                <w:rFonts w:ascii="Aptos" w:hAnsi="Aptos"/>
                <w:b/>
                <w:bCs/>
              </w:rPr>
              <w:t>14 January</w:t>
            </w:r>
            <w:r w:rsidR="001C4211">
              <w:rPr>
                <w:rFonts w:ascii="Aptos" w:hAnsi="Aptos"/>
                <w:b/>
                <w:bCs/>
              </w:rPr>
              <w:t xml:space="preserve"> </w:t>
            </w:r>
            <w:r w:rsidRPr="00356C36">
              <w:rPr>
                <w:rFonts w:ascii="Aptos" w:hAnsi="Aptos"/>
                <w:b/>
                <w:bCs/>
              </w:rPr>
              <w:t>2025</w:t>
            </w:r>
          </w:p>
          <w:p w14:paraId="5CE6577D" w14:textId="4F6BF904" w:rsidR="00402E91" w:rsidRDefault="00184272" w:rsidP="00402E91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It was </w:t>
            </w:r>
            <w:r w:rsidRPr="00356C36">
              <w:rPr>
                <w:rFonts w:ascii="Aptos" w:hAnsi="Aptos"/>
                <w:b/>
              </w:rPr>
              <w:t>resolved</w:t>
            </w:r>
            <w:r w:rsidRPr="00356C36">
              <w:rPr>
                <w:rFonts w:ascii="Aptos" w:hAnsi="Aptos"/>
              </w:rPr>
              <w:t xml:space="preserve"> that the minutes were taken as read. They were signed by the Chairman and were adopted as approved. </w:t>
            </w:r>
          </w:p>
          <w:p w14:paraId="7E5518E7" w14:textId="73CA7137" w:rsidR="00356C36" w:rsidRPr="00356C36" w:rsidRDefault="00356C36" w:rsidP="004E18D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21A9564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CE736C1" w14:textId="2D8BEAB3" w:rsidR="006225B3" w:rsidRPr="00356C36" w:rsidRDefault="006225B3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662A4FA7" w14:textId="77777777" w:rsidTr="006610BE">
        <w:trPr>
          <w:trHeight w:val="995"/>
        </w:trPr>
        <w:tc>
          <w:tcPr>
            <w:tcW w:w="950" w:type="dxa"/>
          </w:tcPr>
          <w:p w14:paraId="3F13EA92" w14:textId="4C7C4BB2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B44FE9">
              <w:rPr>
                <w:rFonts w:ascii="Aptos" w:hAnsi="Aptos"/>
                <w:b/>
                <w:bCs/>
              </w:rPr>
              <w:t>6/0</w:t>
            </w:r>
            <w:r w:rsidR="00A57B5D">
              <w:rPr>
                <w:rFonts w:ascii="Aptos" w:hAnsi="Aptos"/>
                <w:b/>
                <w:bCs/>
              </w:rPr>
              <w:t>18</w:t>
            </w:r>
          </w:p>
        </w:tc>
        <w:tc>
          <w:tcPr>
            <w:tcW w:w="6919" w:type="dxa"/>
          </w:tcPr>
          <w:p w14:paraId="7A1AC7BD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sz w:val="20"/>
                <w:szCs w:val="20"/>
              </w:rPr>
            </w:pPr>
            <w:r w:rsidRPr="00356C36">
              <w:rPr>
                <w:rFonts w:ascii="Aptos" w:hAnsi="Aptos"/>
                <w:b/>
                <w:bCs/>
              </w:rPr>
              <w:t xml:space="preserve">Public participation session </w:t>
            </w:r>
            <w:r w:rsidRPr="00356C36">
              <w:rPr>
                <w:rFonts w:ascii="Aptos" w:hAnsi="Aptos"/>
                <w:sz w:val="20"/>
                <w:szCs w:val="20"/>
              </w:rPr>
              <w:t xml:space="preserve">(members of the public are invited to address the council. The session will last for a maximum of 15 minutes with </w:t>
            </w:r>
          </w:p>
          <w:p w14:paraId="706DA2A8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  <w:sz w:val="20"/>
                <w:szCs w:val="20"/>
              </w:rPr>
            </w:pPr>
            <w:r w:rsidRPr="00356C36">
              <w:rPr>
                <w:rFonts w:ascii="Aptos" w:hAnsi="Aptos"/>
                <w:sz w:val="20"/>
                <w:szCs w:val="20"/>
              </w:rPr>
              <w:t>any individual contribution lasting a maximum of 3 minutes. Members of the public should address their representations through the chairman of the meeting).</w:t>
            </w:r>
          </w:p>
          <w:p w14:paraId="3905F0C1" w14:textId="77777777" w:rsidR="00356C36" w:rsidRPr="00356C36" w:rsidRDefault="00356C36" w:rsidP="00356C36">
            <w:pPr>
              <w:tabs>
                <w:tab w:val="left" w:pos="0"/>
                <w:tab w:val="right" w:pos="9735"/>
              </w:tabs>
              <w:ind w:left="39" w:hanging="39"/>
              <w:rPr>
                <w:rFonts w:ascii="Aptos" w:hAnsi="Aptos"/>
              </w:rPr>
            </w:pPr>
            <w:r w:rsidRPr="00356C36">
              <w:rPr>
                <w:rFonts w:ascii="Aptos" w:hAnsi="Aptos"/>
              </w:rPr>
              <w:t xml:space="preserve">No parishioners were present </w:t>
            </w:r>
          </w:p>
        </w:tc>
        <w:tc>
          <w:tcPr>
            <w:tcW w:w="0" w:type="auto"/>
          </w:tcPr>
          <w:p w14:paraId="33F20158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248B2BAB" w14:textId="77777777" w:rsidTr="006610BE">
        <w:trPr>
          <w:trHeight w:val="1281"/>
        </w:trPr>
        <w:tc>
          <w:tcPr>
            <w:tcW w:w="950" w:type="dxa"/>
          </w:tcPr>
          <w:p w14:paraId="003EACD6" w14:textId="5C6026D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bookmarkStart w:id="1" w:name="_Hlk218250961"/>
            <w:r w:rsidRPr="00356C36">
              <w:rPr>
                <w:rFonts w:ascii="Aptos" w:hAnsi="Aptos"/>
                <w:b/>
                <w:bCs/>
              </w:rPr>
              <w:t>2</w:t>
            </w:r>
            <w:r w:rsidR="00434682">
              <w:rPr>
                <w:rFonts w:ascii="Aptos" w:hAnsi="Aptos"/>
                <w:b/>
                <w:bCs/>
              </w:rPr>
              <w:t>6/0</w:t>
            </w:r>
            <w:r w:rsidR="00EC6E69">
              <w:rPr>
                <w:rFonts w:ascii="Aptos" w:hAnsi="Aptos"/>
                <w:b/>
                <w:bCs/>
              </w:rPr>
              <w:t>19</w:t>
            </w:r>
          </w:p>
        </w:tc>
        <w:tc>
          <w:tcPr>
            <w:tcW w:w="6919" w:type="dxa"/>
          </w:tcPr>
          <w:p w14:paraId="01F4CF29" w14:textId="77777777" w:rsidR="00AB7B5A" w:rsidRPr="00356C36" w:rsidRDefault="00356C36" w:rsidP="00AB7B5A">
            <w:pPr>
              <w:tabs>
                <w:tab w:val="left" w:pos="2835"/>
                <w:tab w:val="right" w:pos="9214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 </w:t>
            </w:r>
            <w:r w:rsidR="00AB7B5A" w:rsidRPr="00356C36">
              <w:rPr>
                <w:rFonts w:ascii="Aptos" w:hAnsi="Aptos"/>
                <w:b/>
                <w:bCs/>
              </w:rPr>
              <w:t>To Consider any matters arising not covered in the main agenda.</w:t>
            </w:r>
          </w:p>
          <w:p w14:paraId="42ACAE1C" w14:textId="1129C114" w:rsidR="00C34A37" w:rsidRDefault="00DC16EB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RH</w:t>
            </w:r>
            <w:r w:rsidR="00D72C10">
              <w:rPr>
                <w:rFonts w:ascii="Aptos" w:hAnsi="Aptos"/>
              </w:rPr>
              <w:t>/</w:t>
            </w:r>
            <w:proofErr w:type="spellStart"/>
            <w:r w:rsidR="00D72C10">
              <w:rPr>
                <w:rFonts w:ascii="Aptos" w:hAnsi="Aptos"/>
              </w:rPr>
              <w:t>RBr</w:t>
            </w:r>
            <w:proofErr w:type="spellEnd"/>
            <w:r>
              <w:rPr>
                <w:rFonts w:ascii="Aptos" w:hAnsi="Aptos"/>
              </w:rPr>
              <w:t xml:space="preserve"> reported that </w:t>
            </w:r>
            <w:r w:rsidR="00D72C10">
              <w:rPr>
                <w:rFonts w:ascii="Aptos" w:hAnsi="Aptos"/>
              </w:rPr>
              <w:t xml:space="preserve">Westminster had required that </w:t>
            </w:r>
            <w:r>
              <w:rPr>
                <w:rFonts w:ascii="Aptos" w:hAnsi="Aptos"/>
              </w:rPr>
              <w:t>5000</w:t>
            </w:r>
            <w:r w:rsidR="00D72C10">
              <w:rPr>
                <w:rFonts w:ascii="Aptos" w:hAnsi="Aptos"/>
              </w:rPr>
              <w:t xml:space="preserve"> additional </w:t>
            </w:r>
            <w:r w:rsidR="00704066">
              <w:rPr>
                <w:rFonts w:ascii="Aptos" w:hAnsi="Aptos"/>
              </w:rPr>
              <w:t xml:space="preserve">houses </w:t>
            </w:r>
            <w:r w:rsidR="00D72C10">
              <w:rPr>
                <w:rFonts w:ascii="Aptos" w:hAnsi="Aptos"/>
              </w:rPr>
              <w:t>should be allocated</w:t>
            </w:r>
            <w:r w:rsidR="00704066">
              <w:rPr>
                <w:rFonts w:ascii="Aptos" w:hAnsi="Aptos"/>
              </w:rPr>
              <w:t xml:space="preserve"> to be built in </w:t>
            </w:r>
            <w:r w:rsidR="00D72C10">
              <w:rPr>
                <w:rFonts w:ascii="Aptos" w:hAnsi="Aptos"/>
              </w:rPr>
              <w:t xml:space="preserve">West </w:t>
            </w:r>
            <w:r w:rsidR="00704066">
              <w:rPr>
                <w:rFonts w:ascii="Aptos" w:hAnsi="Aptos"/>
              </w:rPr>
              <w:t xml:space="preserve">Northants and </w:t>
            </w:r>
            <w:r w:rsidR="00D72C10">
              <w:rPr>
                <w:rFonts w:ascii="Aptos" w:hAnsi="Aptos"/>
              </w:rPr>
              <w:t xml:space="preserve">that </w:t>
            </w:r>
            <w:r w:rsidR="00704066">
              <w:rPr>
                <w:rFonts w:ascii="Aptos" w:hAnsi="Aptos"/>
              </w:rPr>
              <w:t xml:space="preserve">within </w:t>
            </w:r>
            <w:r w:rsidR="00667405">
              <w:rPr>
                <w:rFonts w:ascii="Aptos" w:hAnsi="Aptos"/>
              </w:rPr>
              <w:t xml:space="preserve">the </w:t>
            </w:r>
            <w:r w:rsidR="00704066">
              <w:rPr>
                <w:rFonts w:ascii="Aptos" w:hAnsi="Aptos"/>
              </w:rPr>
              <w:t>WN</w:t>
            </w:r>
            <w:r w:rsidR="00667405">
              <w:rPr>
                <w:rFonts w:ascii="Aptos" w:hAnsi="Aptos"/>
              </w:rPr>
              <w:t xml:space="preserve">C </w:t>
            </w:r>
            <w:r w:rsidR="00D72C10">
              <w:rPr>
                <w:rFonts w:ascii="Aptos" w:hAnsi="Aptos"/>
              </w:rPr>
              <w:t>L</w:t>
            </w:r>
            <w:r w:rsidR="00667405">
              <w:rPr>
                <w:rFonts w:ascii="Aptos" w:hAnsi="Aptos"/>
              </w:rPr>
              <w:t xml:space="preserve">ocal </w:t>
            </w:r>
            <w:r w:rsidR="00D72C10">
              <w:rPr>
                <w:rFonts w:ascii="Aptos" w:hAnsi="Aptos"/>
              </w:rPr>
              <w:t>P</w:t>
            </w:r>
            <w:r w:rsidR="00667405">
              <w:rPr>
                <w:rFonts w:ascii="Aptos" w:hAnsi="Aptos"/>
              </w:rPr>
              <w:t xml:space="preserve">lan </w:t>
            </w:r>
            <w:r w:rsidR="00D72C10">
              <w:rPr>
                <w:rFonts w:ascii="Aptos" w:hAnsi="Aptos"/>
              </w:rPr>
              <w:t>19</w:t>
            </w:r>
            <w:r w:rsidR="00667405">
              <w:rPr>
                <w:rFonts w:ascii="Aptos" w:hAnsi="Aptos"/>
              </w:rPr>
              <w:t xml:space="preserve"> houses were </w:t>
            </w:r>
            <w:r w:rsidR="00D72C10">
              <w:rPr>
                <w:rFonts w:ascii="Aptos" w:hAnsi="Aptos"/>
              </w:rPr>
              <w:t>proposed</w:t>
            </w:r>
            <w:r w:rsidR="00667405">
              <w:rPr>
                <w:rFonts w:ascii="Aptos" w:hAnsi="Aptos"/>
              </w:rPr>
              <w:t xml:space="preserve"> be built in in </w:t>
            </w:r>
            <w:proofErr w:type="spellStart"/>
            <w:r w:rsidR="00025185">
              <w:rPr>
                <w:rFonts w:ascii="Aptos" w:hAnsi="Aptos"/>
              </w:rPr>
              <w:t>Farthinghoe</w:t>
            </w:r>
            <w:proofErr w:type="spellEnd"/>
            <w:r w:rsidR="004C15EE">
              <w:rPr>
                <w:rFonts w:ascii="Aptos" w:hAnsi="Aptos"/>
              </w:rPr>
              <w:t xml:space="preserve">. BW pointed out that we have until 27 March to express </w:t>
            </w:r>
            <w:r w:rsidR="00D72C10">
              <w:rPr>
                <w:rFonts w:ascii="Aptos" w:hAnsi="Aptos"/>
              </w:rPr>
              <w:t xml:space="preserve">our thoughts </w:t>
            </w:r>
            <w:r w:rsidR="004C15EE">
              <w:rPr>
                <w:rFonts w:ascii="Aptos" w:hAnsi="Aptos"/>
              </w:rPr>
              <w:t xml:space="preserve">to the </w:t>
            </w:r>
            <w:r w:rsidR="00547FAB">
              <w:rPr>
                <w:rFonts w:ascii="Aptos" w:hAnsi="Aptos"/>
              </w:rPr>
              <w:t xml:space="preserve">revised </w:t>
            </w:r>
            <w:r w:rsidR="00025185">
              <w:rPr>
                <w:rFonts w:ascii="Aptos" w:hAnsi="Aptos"/>
              </w:rPr>
              <w:t>Local Plan.</w:t>
            </w:r>
          </w:p>
          <w:p w14:paraId="60497BE6" w14:textId="77777777" w:rsidR="00547FAB" w:rsidRDefault="00547FAB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This being via an Online Consultation</w:t>
            </w:r>
          </w:p>
          <w:p w14:paraId="6A132894" w14:textId="5D85A90C" w:rsidR="00547FAB" w:rsidRDefault="00547FAB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This Online Consultation applies to both PC </w:t>
            </w:r>
            <w:r w:rsidR="00BB090F">
              <w:rPr>
                <w:rFonts w:ascii="Aptos" w:hAnsi="Aptos"/>
              </w:rPr>
              <w:t xml:space="preserve">Councillors </w:t>
            </w:r>
            <w:r>
              <w:rPr>
                <w:rFonts w:ascii="Aptos" w:hAnsi="Aptos"/>
              </w:rPr>
              <w:t>and</w:t>
            </w:r>
            <w:r w:rsidR="00BB090F">
              <w:rPr>
                <w:rFonts w:ascii="Aptos" w:hAnsi="Aptos"/>
              </w:rPr>
              <w:t xml:space="preserve"> to</w:t>
            </w:r>
            <w:r>
              <w:rPr>
                <w:rFonts w:ascii="Aptos" w:hAnsi="Aptos"/>
              </w:rPr>
              <w:t xml:space="preserve"> Residents responses</w:t>
            </w:r>
            <w:r w:rsidR="00F96B16">
              <w:rPr>
                <w:rFonts w:ascii="Aptos" w:hAnsi="Aptos"/>
              </w:rPr>
              <w:t xml:space="preserve"> as </w:t>
            </w:r>
            <w:r w:rsidR="00BB090F">
              <w:rPr>
                <w:rFonts w:ascii="Aptos" w:hAnsi="Aptos"/>
              </w:rPr>
              <w:t>will</w:t>
            </w:r>
            <w:r w:rsidR="00F96B16">
              <w:rPr>
                <w:rFonts w:ascii="Aptos" w:hAnsi="Aptos"/>
              </w:rPr>
              <w:t xml:space="preserve"> a WNC Public Presentation which </w:t>
            </w:r>
            <w:r w:rsidR="00F96B16">
              <w:rPr>
                <w:rFonts w:ascii="Aptos" w:hAnsi="Aptos"/>
              </w:rPr>
              <w:lastRenderedPageBreak/>
              <w:t xml:space="preserve">will take place at Brackley Town Hall on Wednesday March11 (12.30 pm to 6.00 pm)  </w:t>
            </w:r>
          </w:p>
          <w:p w14:paraId="4F161464" w14:textId="495AAAF7" w:rsidR="005842DA" w:rsidRDefault="00547FAB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Prior to a Public Presentation at Brackley Town Hall on the afternoon of March11 the Parish Council will </w:t>
            </w:r>
            <w:r w:rsidR="005842DA">
              <w:rPr>
                <w:rFonts w:ascii="Aptos" w:hAnsi="Aptos"/>
              </w:rPr>
              <w:t xml:space="preserve">discuss this </w:t>
            </w:r>
            <w:r w:rsidR="00F96B16">
              <w:rPr>
                <w:rFonts w:ascii="Aptos" w:hAnsi="Aptos"/>
              </w:rPr>
              <w:t xml:space="preserve">subject </w:t>
            </w:r>
            <w:r w:rsidR="005842DA">
              <w:rPr>
                <w:rFonts w:ascii="Aptos" w:hAnsi="Aptos"/>
              </w:rPr>
              <w:t xml:space="preserve">further and then </w:t>
            </w:r>
            <w:r>
              <w:rPr>
                <w:rFonts w:ascii="Aptos" w:hAnsi="Aptos"/>
              </w:rPr>
              <w:t>circulate more details throughout the Parish</w:t>
            </w:r>
            <w:r w:rsidR="006A0055">
              <w:rPr>
                <w:rFonts w:ascii="Aptos" w:hAnsi="Aptos"/>
              </w:rPr>
              <w:t>.</w:t>
            </w:r>
          </w:p>
          <w:p w14:paraId="3E8EEEEE" w14:textId="77777777" w:rsidR="006A0055" w:rsidRDefault="006A0055" w:rsidP="00356C36">
            <w:pPr>
              <w:rPr>
                <w:rFonts w:ascii="Aptos" w:hAnsi="Aptos"/>
              </w:rPr>
            </w:pPr>
          </w:p>
          <w:p w14:paraId="4849BBE5" w14:textId="1873FF5A" w:rsidR="006A0055" w:rsidRDefault="005842DA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BEARING IN MIND THAT </w:t>
            </w:r>
            <w:r w:rsidR="00BB090F">
              <w:rPr>
                <w:rFonts w:ascii="Aptos" w:hAnsi="Aptos"/>
              </w:rPr>
              <w:t>THE PC</w:t>
            </w:r>
            <w:r>
              <w:rPr>
                <w:rFonts w:ascii="Aptos" w:hAnsi="Aptos"/>
              </w:rPr>
              <w:t xml:space="preserve"> HAD NO PREVIOUS KNOWLEDGE OF THIS LOCAL PLAN CHANGE </w:t>
            </w:r>
            <w:r w:rsidR="00F96B16">
              <w:rPr>
                <w:rFonts w:ascii="Aptos" w:hAnsi="Aptos"/>
              </w:rPr>
              <w:t>UNTIL WE RECEIVED A MAIL FROM A PRIVATE PLANNING CONSULTANT OFFERING THEIR SERVICE</w:t>
            </w:r>
            <w:r w:rsidR="006A0055">
              <w:rPr>
                <w:rFonts w:ascii="Aptos" w:hAnsi="Aptos"/>
              </w:rPr>
              <w:t>S</w:t>
            </w:r>
            <w:r w:rsidR="00F96B16">
              <w:rPr>
                <w:rFonts w:ascii="Aptos" w:hAnsi="Aptos"/>
              </w:rPr>
              <w:t xml:space="preserve"> </w:t>
            </w:r>
            <w:r w:rsidR="006A0055">
              <w:rPr>
                <w:rFonts w:ascii="Aptos" w:hAnsi="Aptos"/>
              </w:rPr>
              <w:t>TO REPRESENT US. (received 30 minutes before this meeting)</w:t>
            </w:r>
          </w:p>
          <w:p w14:paraId="01CA65FF" w14:textId="5F18C94B" w:rsidR="006A0055" w:rsidRDefault="006A0055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Why is it so difficult for WNC Planning to contact FPC directly and to inform us of this?</w:t>
            </w:r>
          </w:p>
          <w:p w14:paraId="463CD3FF" w14:textId="214677A0" w:rsidR="005842DA" w:rsidRDefault="006A0055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They know our contact details and we are </w:t>
            </w:r>
            <w:r w:rsidR="00BB090F">
              <w:rPr>
                <w:rFonts w:ascii="Aptos" w:hAnsi="Aptos"/>
              </w:rPr>
              <w:t xml:space="preserve">only </w:t>
            </w:r>
            <w:r>
              <w:rPr>
                <w:rFonts w:ascii="Aptos" w:hAnsi="Aptos"/>
              </w:rPr>
              <w:t xml:space="preserve">an Email away </w:t>
            </w:r>
            <w:r w:rsidR="005842DA">
              <w:rPr>
                <w:rFonts w:ascii="Aptos" w:hAnsi="Aptos"/>
              </w:rPr>
              <w:t xml:space="preserve">  </w:t>
            </w:r>
          </w:p>
          <w:p w14:paraId="71A79B06" w14:textId="57FCF17F" w:rsidR="005842DA" w:rsidRDefault="005842DA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Our Ward Councillors were also not completely sure of the detail of these changes </w:t>
            </w:r>
            <w:r w:rsidR="00BB090F">
              <w:rPr>
                <w:rFonts w:ascii="Aptos" w:hAnsi="Aptos"/>
              </w:rPr>
              <w:t>(</w:t>
            </w:r>
            <w:r>
              <w:rPr>
                <w:rFonts w:ascii="Aptos" w:hAnsi="Aptos"/>
              </w:rPr>
              <w:t>but made a big effort the following day to learn more</w:t>
            </w:r>
            <w:r w:rsidR="00BB090F">
              <w:rPr>
                <w:rFonts w:ascii="Aptos" w:hAnsi="Aptos"/>
              </w:rPr>
              <w:t>)</w:t>
            </w:r>
          </w:p>
          <w:p w14:paraId="6AD326FD" w14:textId="6EE2DC39" w:rsidR="00547FAB" w:rsidRPr="00356C36" w:rsidRDefault="005842DA" w:rsidP="00356C3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It speaks volumes of WNC</w:t>
            </w:r>
            <w:r w:rsidR="00172121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>Officers</w:t>
            </w:r>
            <w:r w:rsidR="00172121">
              <w:rPr>
                <w:rFonts w:ascii="Aptos" w:hAnsi="Aptos"/>
              </w:rPr>
              <w:t>’</w:t>
            </w:r>
            <w:r>
              <w:rPr>
                <w:rFonts w:ascii="Aptos" w:hAnsi="Aptos"/>
              </w:rPr>
              <w:t xml:space="preserve"> abilities to communicate or not to communicate   </w:t>
            </w:r>
            <w:r w:rsidR="00547FAB">
              <w:rPr>
                <w:rFonts w:ascii="Aptos" w:hAnsi="Aptos"/>
              </w:rPr>
              <w:t xml:space="preserve">    </w:t>
            </w:r>
          </w:p>
        </w:tc>
        <w:tc>
          <w:tcPr>
            <w:tcW w:w="0" w:type="auto"/>
          </w:tcPr>
          <w:p w14:paraId="418BA023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137F0DFC" w14:textId="77777777" w:rsidTr="006610BE">
        <w:trPr>
          <w:trHeight w:val="694"/>
        </w:trPr>
        <w:tc>
          <w:tcPr>
            <w:tcW w:w="950" w:type="dxa"/>
          </w:tcPr>
          <w:p w14:paraId="0A170781" w14:textId="5E6D3ED5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56042E">
              <w:rPr>
                <w:rFonts w:ascii="Aptos" w:hAnsi="Aptos"/>
                <w:b/>
                <w:bCs/>
              </w:rPr>
              <w:t>6/0</w:t>
            </w:r>
            <w:r w:rsidR="0065355C">
              <w:rPr>
                <w:rFonts w:ascii="Aptos" w:hAnsi="Aptos"/>
                <w:b/>
                <w:bCs/>
              </w:rPr>
              <w:t>20</w:t>
            </w:r>
          </w:p>
        </w:tc>
        <w:tc>
          <w:tcPr>
            <w:tcW w:w="6919" w:type="dxa"/>
          </w:tcPr>
          <w:p w14:paraId="67F857A1" w14:textId="7EEC1C3F" w:rsidR="0056042E" w:rsidRPr="00356C36" w:rsidRDefault="0056042E" w:rsidP="0056042E">
            <w:pPr>
              <w:tabs>
                <w:tab w:val="left" w:pos="2835"/>
                <w:tab w:val="right" w:pos="9214"/>
              </w:tabs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review </w:t>
            </w:r>
            <w:r w:rsidR="000A4F70" w:rsidRPr="00356C36">
              <w:rPr>
                <w:rFonts w:ascii="Aptos" w:hAnsi="Aptos"/>
                <w:b/>
                <w:bCs/>
              </w:rPr>
              <w:t>any correspondence</w:t>
            </w:r>
            <w:r w:rsidRPr="00356C36">
              <w:rPr>
                <w:rFonts w:ascii="Aptos" w:hAnsi="Aptos"/>
                <w:b/>
                <w:bCs/>
              </w:rPr>
              <w:t xml:space="preserve"> received since </w:t>
            </w:r>
            <w:r w:rsidR="00D34EAA">
              <w:rPr>
                <w:rFonts w:ascii="Aptos" w:hAnsi="Aptos"/>
                <w:b/>
                <w:bCs/>
              </w:rPr>
              <w:t>1 January 2026</w:t>
            </w:r>
            <w:r w:rsidRPr="00356C36">
              <w:rPr>
                <w:rFonts w:ascii="Aptos" w:hAnsi="Aptos"/>
                <w:b/>
                <w:bCs/>
              </w:rPr>
              <w:t xml:space="preserve"> requiring action.</w:t>
            </w:r>
          </w:p>
          <w:p w14:paraId="76E0DD13" w14:textId="3FC5B636" w:rsidR="00356C36" w:rsidRDefault="005842DA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A</w:t>
            </w:r>
            <w:r w:rsidR="00473FCB">
              <w:rPr>
                <w:rFonts w:ascii="Aptos" w:hAnsi="Aptos"/>
              </w:rPr>
              <w:t xml:space="preserve"> Playpark inspection</w:t>
            </w:r>
            <w:r w:rsidR="00F90B8C">
              <w:rPr>
                <w:rFonts w:ascii="Aptos" w:hAnsi="Aptos"/>
              </w:rPr>
              <w:t xml:space="preserve"> </w:t>
            </w:r>
            <w:r w:rsidR="00172121">
              <w:rPr>
                <w:rFonts w:ascii="Aptos" w:hAnsi="Aptos"/>
              </w:rPr>
              <w:t xml:space="preserve">has been completed </w:t>
            </w:r>
            <w:r w:rsidR="00F90B8C">
              <w:rPr>
                <w:rFonts w:ascii="Aptos" w:hAnsi="Aptos"/>
              </w:rPr>
              <w:t xml:space="preserve">and a report </w:t>
            </w:r>
            <w:r w:rsidR="00172121">
              <w:rPr>
                <w:rFonts w:ascii="Aptos" w:hAnsi="Aptos"/>
              </w:rPr>
              <w:t>issue</w:t>
            </w:r>
            <w:r w:rsidR="00F90B8C">
              <w:rPr>
                <w:rFonts w:ascii="Aptos" w:hAnsi="Aptos"/>
              </w:rPr>
              <w:t>– item 024</w:t>
            </w:r>
          </w:p>
          <w:p w14:paraId="2E6DE929" w14:textId="6CB2AA09" w:rsidR="00F90B8C" w:rsidRPr="00356C36" w:rsidRDefault="00BB090F" w:rsidP="00356C36">
            <w:pPr>
              <w:tabs>
                <w:tab w:val="left" w:pos="1276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The</w:t>
            </w:r>
            <w:r w:rsidR="00172121">
              <w:rPr>
                <w:rFonts w:ascii="Aptos" w:hAnsi="Aptos"/>
              </w:rPr>
              <w:t xml:space="preserve"> PC </w:t>
            </w:r>
            <w:r w:rsidR="001F4788">
              <w:rPr>
                <w:rFonts w:ascii="Aptos" w:hAnsi="Aptos"/>
              </w:rPr>
              <w:t xml:space="preserve">Insurance renewal </w:t>
            </w:r>
            <w:r>
              <w:rPr>
                <w:rFonts w:ascii="Aptos" w:hAnsi="Aptos"/>
              </w:rPr>
              <w:t xml:space="preserve">letter </w:t>
            </w:r>
            <w:r w:rsidR="001F4788">
              <w:rPr>
                <w:rFonts w:ascii="Aptos" w:hAnsi="Aptos"/>
              </w:rPr>
              <w:t xml:space="preserve">has </w:t>
            </w:r>
            <w:r w:rsidR="00172121">
              <w:rPr>
                <w:rFonts w:ascii="Aptos" w:hAnsi="Aptos"/>
              </w:rPr>
              <w:t>been received</w:t>
            </w:r>
            <w:r w:rsidR="001F4788">
              <w:rPr>
                <w:rFonts w:ascii="Aptos" w:hAnsi="Aptos"/>
              </w:rPr>
              <w:t xml:space="preserve"> </w:t>
            </w:r>
            <w:r w:rsidR="00172121">
              <w:rPr>
                <w:rFonts w:ascii="Aptos" w:hAnsi="Aptos"/>
              </w:rPr>
              <w:t>and will be considered</w:t>
            </w:r>
            <w:r w:rsidR="001F4788">
              <w:rPr>
                <w:rFonts w:ascii="Aptos" w:hAnsi="Aptos"/>
              </w:rPr>
              <w:t xml:space="preserve">– item </w:t>
            </w:r>
            <w:r w:rsidR="00A55405">
              <w:rPr>
                <w:rFonts w:ascii="Aptos" w:hAnsi="Aptos"/>
              </w:rPr>
              <w:t>026</w:t>
            </w:r>
          </w:p>
        </w:tc>
        <w:tc>
          <w:tcPr>
            <w:tcW w:w="0" w:type="auto"/>
          </w:tcPr>
          <w:p w14:paraId="4996A48F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3333D38C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DE84F6A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B22074D" w14:textId="6A4E8C85" w:rsidR="00833A14" w:rsidRPr="00356C36" w:rsidRDefault="00833A1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686DC97F" w14:textId="77777777" w:rsidTr="006610BE">
        <w:trPr>
          <w:trHeight w:val="569"/>
        </w:trPr>
        <w:tc>
          <w:tcPr>
            <w:tcW w:w="950" w:type="dxa"/>
          </w:tcPr>
          <w:p w14:paraId="516FDDB8" w14:textId="0E9BE8FF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833A14">
              <w:rPr>
                <w:rFonts w:ascii="Aptos" w:hAnsi="Aptos"/>
                <w:b/>
                <w:bCs/>
              </w:rPr>
              <w:t>6/0</w:t>
            </w:r>
            <w:r w:rsidR="000C30AC">
              <w:rPr>
                <w:rFonts w:ascii="Aptos" w:hAnsi="Aptos"/>
                <w:b/>
                <w:bCs/>
              </w:rPr>
              <w:t>21</w:t>
            </w:r>
          </w:p>
        </w:tc>
        <w:tc>
          <w:tcPr>
            <w:tcW w:w="6919" w:type="dxa"/>
          </w:tcPr>
          <w:p w14:paraId="4B99B4C9" w14:textId="77777777" w:rsidR="00356C36" w:rsidRPr="00356C36" w:rsidRDefault="00356C36" w:rsidP="00356C36">
            <w:pPr>
              <w:tabs>
                <w:tab w:val="left" w:pos="39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ab/>
              <w:t>To consider financial matters from the RFO:</w:t>
            </w:r>
          </w:p>
          <w:p w14:paraId="7A37D674" w14:textId="4FD83F0B" w:rsidR="00542CBC" w:rsidRDefault="00B60C6E" w:rsidP="00356C36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</w:rPr>
            </w:pPr>
            <w:r>
              <w:rPr>
                <w:rFonts w:ascii="Aptos" w:hAnsi="Aptos"/>
              </w:rPr>
              <w:t>0</w:t>
            </w:r>
            <w:r w:rsidR="007B10BF">
              <w:rPr>
                <w:rFonts w:ascii="Aptos" w:hAnsi="Aptos"/>
              </w:rPr>
              <w:t>21</w:t>
            </w:r>
            <w:r>
              <w:rPr>
                <w:rFonts w:ascii="Aptos" w:hAnsi="Aptos"/>
              </w:rPr>
              <w:t>/1</w:t>
            </w:r>
            <w:r w:rsidR="001F74A2">
              <w:rPr>
                <w:rFonts w:ascii="Aptos" w:hAnsi="Aptos"/>
              </w:rPr>
              <w:t xml:space="preserve"> </w:t>
            </w:r>
            <w:r w:rsidR="00DE53EF">
              <w:rPr>
                <w:rFonts w:ascii="Aptos" w:hAnsi="Aptos"/>
              </w:rPr>
              <w:t xml:space="preserve">The financial report for January was </w:t>
            </w:r>
            <w:r w:rsidR="00201D8C">
              <w:rPr>
                <w:rFonts w:ascii="Aptos" w:hAnsi="Aptos"/>
              </w:rPr>
              <w:t>presented and</w:t>
            </w:r>
            <w:r w:rsidR="007933A6">
              <w:rPr>
                <w:rFonts w:ascii="Aptos" w:hAnsi="Aptos"/>
              </w:rPr>
              <w:t xml:space="preserve"> </w:t>
            </w:r>
            <w:r w:rsidR="00340F22">
              <w:rPr>
                <w:rFonts w:ascii="Aptos" w:hAnsi="Aptos"/>
              </w:rPr>
              <w:t>approved</w:t>
            </w:r>
            <w:r w:rsidR="00201D8C">
              <w:rPr>
                <w:rFonts w:ascii="Aptos" w:hAnsi="Aptos"/>
              </w:rPr>
              <w:t>.</w:t>
            </w:r>
          </w:p>
          <w:p w14:paraId="79EA6F96" w14:textId="0BB7B405" w:rsidR="00356C36" w:rsidRDefault="00FF1A50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021/02</w:t>
            </w:r>
            <w:r w:rsidR="003E266C">
              <w:rPr>
                <w:rFonts w:ascii="Aptos" w:hAnsi="Aptos"/>
              </w:rPr>
              <w:t xml:space="preserve"> </w:t>
            </w:r>
            <w:r w:rsidR="00172121">
              <w:rPr>
                <w:rFonts w:ascii="Aptos" w:hAnsi="Aptos"/>
              </w:rPr>
              <w:t>P</w:t>
            </w:r>
            <w:r w:rsidR="003E266C">
              <w:rPr>
                <w:rFonts w:ascii="Aptos" w:hAnsi="Aptos"/>
              </w:rPr>
              <w:t xml:space="preserve">ayments </w:t>
            </w:r>
            <w:r w:rsidR="00172121">
              <w:rPr>
                <w:rFonts w:ascii="Aptos" w:hAnsi="Aptos"/>
              </w:rPr>
              <w:t>due in</w:t>
            </w:r>
            <w:r w:rsidR="003E266C">
              <w:rPr>
                <w:rFonts w:ascii="Aptos" w:hAnsi="Aptos"/>
              </w:rPr>
              <w:t xml:space="preserve"> February were approved.</w:t>
            </w:r>
          </w:p>
          <w:p w14:paraId="13169166" w14:textId="3E655D5D" w:rsidR="00443218" w:rsidRDefault="005F6E4E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Playpark Inspection £150</w:t>
            </w:r>
            <w:r w:rsidR="00172121">
              <w:rPr>
                <w:rFonts w:ascii="Aptos" w:hAnsi="Aptos"/>
              </w:rPr>
              <w:t>.00</w:t>
            </w:r>
          </w:p>
          <w:p w14:paraId="64724AA9" w14:textId="37FDA0EE" w:rsidR="005F6E4E" w:rsidRDefault="005F6E4E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NCALC clerk training</w:t>
            </w:r>
            <w:r w:rsidR="006D372A">
              <w:rPr>
                <w:rFonts w:ascii="Aptos" w:hAnsi="Aptos"/>
              </w:rPr>
              <w:t xml:space="preserve"> </w:t>
            </w:r>
            <w:r w:rsidR="00172121">
              <w:rPr>
                <w:rFonts w:ascii="Aptos" w:hAnsi="Aptos"/>
              </w:rPr>
              <w:t xml:space="preserve">course </w:t>
            </w:r>
            <w:r w:rsidR="006D372A">
              <w:rPr>
                <w:rFonts w:ascii="Aptos" w:hAnsi="Aptos"/>
              </w:rPr>
              <w:t>£55.20</w:t>
            </w:r>
          </w:p>
          <w:p w14:paraId="6CB807B7" w14:textId="4B355164" w:rsidR="006D372A" w:rsidRDefault="006D372A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proofErr w:type="spellStart"/>
            <w:r>
              <w:rPr>
                <w:rFonts w:ascii="Aptos" w:hAnsi="Aptos"/>
              </w:rPr>
              <w:t>Texprep</w:t>
            </w:r>
            <w:proofErr w:type="spellEnd"/>
            <w:r w:rsidR="003D7363">
              <w:rPr>
                <w:rFonts w:ascii="Aptos" w:hAnsi="Aptos"/>
              </w:rPr>
              <w:t xml:space="preserve"> for Chronicle printing £80.90</w:t>
            </w:r>
          </w:p>
          <w:p w14:paraId="700AA9DE" w14:textId="19762122" w:rsidR="003D7363" w:rsidRDefault="00172121" w:rsidP="007933A6">
            <w:pPr>
              <w:tabs>
                <w:tab w:val="right" w:pos="9214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Appreciation </w:t>
            </w:r>
            <w:r w:rsidR="00D72BC4">
              <w:rPr>
                <w:rFonts w:ascii="Aptos" w:hAnsi="Aptos"/>
              </w:rPr>
              <w:t xml:space="preserve">Gift for </w:t>
            </w:r>
            <w:r>
              <w:rPr>
                <w:rFonts w:ascii="Aptos" w:hAnsi="Aptos"/>
              </w:rPr>
              <w:t>our Parish C</w:t>
            </w:r>
            <w:r w:rsidR="00D72BC4">
              <w:rPr>
                <w:rFonts w:ascii="Aptos" w:hAnsi="Aptos"/>
              </w:rPr>
              <w:t xml:space="preserve">lerk who </w:t>
            </w:r>
            <w:r>
              <w:rPr>
                <w:rFonts w:ascii="Aptos" w:hAnsi="Aptos"/>
              </w:rPr>
              <w:t>retired in November</w:t>
            </w:r>
            <w:r w:rsidR="00D72BC4">
              <w:rPr>
                <w:rFonts w:ascii="Aptos" w:hAnsi="Aptos"/>
              </w:rPr>
              <w:t xml:space="preserve"> £25.00</w:t>
            </w:r>
          </w:p>
          <w:p w14:paraId="51BB13BF" w14:textId="77777777" w:rsidR="00542CBC" w:rsidRDefault="00542CBC" w:rsidP="007933A6">
            <w:pPr>
              <w:tabs>
                <w:tab w:val="right" w:pos="9214"/>
              </w:tabs>
              <w:rPr>
                <w:rFonts w:ascii="Aptos" w:hAnsi="Aptos"/>
              </w:rPr>
            </w:pPr>
          </w:p>
          <w:p w14:paraId="50625822" w14:textId="1D3219C0" w:rsidR="00AA513D" w:rsidRDefault="002D5130" w:rsidP="00AA513D">
            <w:pPr>
              <w:tabs>
                <w:tab w:val="right" w:pos="9214"/>
              </w:tabs>
              <w:ind w:left="1"/>
              <w:outlineLvl w:val="4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012/03 It was noted </w:t>
            </w:r>
            <w:r w:rsidR="00F9684D">
              <w:rPr>
                <w:rFonts w:ascii="Aptos" w:hAnsi="Aptos"/>
              </w:rPr>
              <w:t xml:space="preserve">by BW </w:t>
            </w:r>
            <w:r>
              <w:rPr>
                <w:rFonts w:ascii="Aptos" w:hAnsi="Aptos"/>
              </w:rPr>
              <w:t>that</w:t>
            </w:r>
            <w:r w:rsidR="00851C6D">
              <w:rPr>
                <w:rFonts w:ascii="Aptos" w:hAnsi="Aptos"/>
              </w:rPr>
              <w:t xml:space="preserve"> within the budget </w:t>
            </w:r>
            <w:r w:rsidR="009231EF">
              <w:rPr>
                <w:rFonts w:ascii="Aptos" w:hAnsi="Aptos"/>
              </w:rPr>
              <w:t>the</w:t>
            </w:r>
            <w:r w:rsidR="00F9684D">
              <w:rPr>
                <w:rFonts w:ascii="Aptos" w:hAnsi="Aptos"/>
              </w:rPr>
              <w:t xml:space="preserve"> grass cutting </w:t>
            </w:r>
            <w:r w:rsidR="00172121">
              <w:rPr>
                <w:rFonts w:ascii="Aptos" w:hAnsi="Aptos"/>
              </w:rPr>
              <w:t>could</w:t>
            </w:r>
            <w:r w:rsidR="00E538FF">
              <w:rPr>
                <w:rFonts w:ascii="Aptos" w:hAnsi="Aptos"/>
              </w:rPr>
              <w:t xml:space="preserve"> be</w:t>
            </w:r>
            <w:r w:rsidR="00F9684D">
              <w:rPr>
                <w:rFonts w:ascii="Aptos" w:hAnsi="Aptos"/>
              </w:rPr>
              <w:t xml:space="preserve"> overspent this year</w:t>
            </w:r>
            <w:r w:rsidR="00226826">
              <w:rPr>
                <w:rFonts w:ascii="Aptos" w:hAnsi="Aptos"/>
              </w:rPr>
              <w:t>,</w:t>
            </w:r>
            <w:r w:rsidR="00E538FF">
              <w:rPr>
                <w:rFonts w:ascii="Aptos" w:hAnsi="Aptos"/>
              </w:rPr>
              <w:t xml:space="preserve"> should </w:t>
            </w:r>
            <w:r w:rsidR="00172121">
              <w:rPr>
                <w:rFonts w:ascii="Aptos" w:hAnsi="Aptos"/>
              </w:rPr>
              <w:t xml:space="preserve">any </w:t>
            </w:r>
            <w:r w:rsidR="00E538FF">
              <w:rPr>
                <w:rFonts w:ascii="Aptos" w:hAnsi="Aptos"/>
              </w:rPr>
              <w:t>further mowing</w:t>
            </w:r>
            <w:r w:rsidR="009C388E">
              <w:rPr>
                <w:rFonts w:ascii="Aptos" w:hAnsi="Aptos"/>
              </w:rPr>
              <w:t xml:space="preserve"> take place. MM pointed out that additional work, </w:t>
            </w:r>
            <w:r w:rsidR="00172121">
              <w:rPr>
                <w:rFonts w:ascii="Aptos" w:hAnsi="Aptos"/>
              </w:rPr>
              <w:t>removing intrusive from</w:t>
            </w:r>
            <w:r w:rsidR="00EF4D64">
              <w:rPr>
                <w:rFonts w:ascii="Aptos" w:hAnsi="Aptos"/>
              </w:rPr>
              <w:t xml:space="preserve"> around the bus stops had been introduced during th</w:t>
            </w:r>
            <w:r w:rsidR="00172121">
              <w:rPr>
                <w:rFonts w:ascii="Aptos" w:hAnsi="Aptos"/>
              </w:rPr>
              <w:t>is</w:t>
            </w:r>
            <w:r w:rsidR="00EF4D64">
              <w:rPr>
                <w:rFonts w:ascii="Aptos" w:hAnsi="Aptos"/>
              </w:rPr>
              <w:t xml:space="preserve"> year. Next </w:t>
            </w:r>
            <w:r w:rsidR="00A63AD0">
              <w:rPr>
                <w:rFonts w:ascii="Aptos" w:hAnsi="Aptos"/>
              </w:rPr>
              <w:t>year’s</w:t>
            </w:r>
            <w:r w:rsidR="00EF4D64">
              <w:rPr>
                <w:rFonts w:ascii="Aptos" w:hAnsi="Aptos"/>
              </w:rPr>
              <w:t xml:space="preserve"> budget </w:t>
            </w:r>
            <w:r w:rsidR="00F91794">
              <w:rPr>
                <w:rFonts w:ascii="Aptos" w:hAnsi="Aptos"/>
              </w:rPr>
              <w:t xml:space="preserve">for </w:t>
            </w:r>
            <w:r w:rsidR="00A63AD0">
              <w:rPr>
                <w:rFonts w:ascii="Aptos" w:hAnsi="Aptos"/>
              </w:rPr>
              <w:t>‘G</w:t>
            </w:r>
            <w:r w:rsidR="00F91794">
              <w:rPr>
                <w:rFonts w:ascii="Aptos" w:hAnsi="Aptos"/>
              </w:rPr>
              <w:t xml:space="preserve">rass </w:t>
            </w:r>
            <w:r w:rsidR="00A63AD0">
              <w:rPr>
                <w:rFonts w:ascii="Aptos" w:hAnsi="Aptos"/>
              </w:rPr>
              <w:t xml:space="preserve">Cutting’ </w:t>
            </w:r>
            <w:r w:rsidR="00EF4D64">
              <w:rPr>
                <w:rFonts w:ascii="Aptos" w:hAnsi="Aptos"/>
              </w:rPr>
              <w:t xml:space="preserve">will </w:t>
            </w:r>
            <w:r w:rsidR="00172121">
              <w:rPr>
                <w:rFonts w:ascii="Aptos" w:hAnsi="Aptos"/>
              </w:rPr>
              <w:t>include</w:t>
            </w:r>
            <w:r w:rsidR="00F91794">
              <w:rPr>
                <w:rFonts w:ascii="Aptos" w:hAnsi="Aptos"/>
              </w:rPr>
              <w:t xml:space="preserve"> this</w:t>
            </w:r>
            <w:r w:rsidR="00172121">
              <w:rPr>
                <w:rFonts w:ascii="Aptos" w:hAnsi="Aptos"/>
              </w:rPr>
              <w:t xml:space="preserve"> added cost</w:t>
            </w:r>
            <w:r w:rsidR="003927DE">
              <w:rPr>
                <w:rFonts w:ascii="Aptos" w:hAnsi="Aptos"/>
              </w:rPr>
              <w:t xml:space="preserve">. AS </w:t>
            </w:r>
            <w:proofErr w:type="gramStart"/>
            <w:r w:rsidR="00172121">
              <w:rPr>
                <w:rFonts w:ascii="Aptos" w:hAnsi="Aptos"/>
              </w:rPr>
              <w:t>stated</w:t>
            </w:r>
            <w:proofErr w:type="gramEnd"/>
            <w:r w:rsidR="00172121">
              <w:rPr>
                <w:rFonts w:ascii="Aptos" w:hAnsi="Aptos"/>
              </w:rPr>
              <w:t xml:space="preserve"> that</w:t>
            </w:r>
            <w:r w:rsidR="003927DE">
              <w:rPr>
                <w:rFonts w:ascii="Aptos" w:hAnsi="Aptos"/>
              </w:rPr>
              <w:t xml:space="preserve"> he would circulate </w:t>
            </w:r>
            <w:r w:rsidR="00172121">
              <w:rPr>
                <w:rFonts w:ascii="Aptos" w:hAnsi="Aptos"/>
              </w:rPr>
              <w:t xml:space="preserve">to Councillors </w:t>
            </w:r>
            <w:r w:rsidR="003927DE">
              <w:rPr>
                <w:rFonts w:ascii="Aptos" w:hAnsi="Aptos"/>
              </w:rPr>
              <w:t xml:space="preserve">a breakdown of this </w:t>
            </w:r>
            <w:r w:rsidR="000E2156">
              <w:rPr>
                <w:rFonts w:ascii="Aptos" w:hAnsi="Aptos"/>
              </w:rPr>
              <w:t>year’s</w:t>
            </w:r>
            <w:r w:rsidR="003927DE">
              <w:rPr>
                <w:rFonts w:ascii="Aptos" w:hAnsi="Aptos"/>
              </w:rPr>
              <w:t xml:space="preserve"> </w:t>
            </w:r>
            <w:r w:rsidR="00AA2372">
              <w:rPr>
                <w:rFonts w:ascii="Aptos" w:hAnsi="Aptos"/>
              </w:rPr>
              <w:t xml:space="preserve">costs </w:t>
            </w:r>
            <w:r w:rsidR="00172121">
              <w:rPr>
                <w:rFonts w:ascii="Aptos" w:hAnsi="Aptos"/>
              </w:rPr>
              <w:t>clarity</w:t>
            </w:r>
            <w:r w:rsidR="00AA2372">
              <w:rPr>
                <w:rFonts w:ascii="Aptos" w:hAnsi="Aptos"/>
              </w:rPr>
              <w:t>.</w:t>
            </w:r>
          </w:p>
          <w:p w14:paraId="31C7BD96" w14:textId="67DC029D" w:rsidR="00356C36" w:rsidRDefault="009C29C1" w:rsidP="00AA513D">
            <w:pPr>
              <w:tabs>
                <w:tab w:val="right" w:pos="9214"/>
              </w:tabs>
              <w:ind w:left="1"/>
              <w:outlineLvl w:val="4"/>
              <w:rPr>
                <w:rFonts w:ascii="Aptos" w:hAnsi="Aptos"/>
              </w:rPr>
            </w:pPr>
            <w:r>
              <w:rPr>
                <w:rFonts w:ascii="Aptos" w:hAnsi="Aptos"/>
              </w:rPr>
              <w:t>Budget for 2026/</w:t>
            </w:r>
            <w:r w:rsidR="00E810BE">
              <w:rPr>
                <w:rFonts w:ascii="Aptos" w:hAnsi="Aptos"/>
              </w:rPr>
              <w:t>20</w:t>
            </w:r>
            <w:r>
              <w:rPr>
                <w:rFonts w:ascii="Aptos" w:hAnsi="Aptos"/>
              </w:rPr>
              <w:t>27</w:t>
            </w:r>
          </w:p>
          <w:p w14:paraId="7907482E" w14:textId="721C97A7" w:rsidR="00356C36" w:rsidRPr="00356C36" w:rsidRDefault="00173179" w:rsidP="002C3414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>AS presented</w:t>
            </w:r>
            <w:r w:rsidR="00B2478C">
              <w:rPr>
                <w:rFonts w:ascii="Aptos" w:hAnsi="Aptos"/>
              </w:rPr>
              <w:t xml:space="preserve"> the previously </w:t>
            </w:r>
            <w:r w:rsidR="00C7480C">
              <w:rPr>
                <w:rFonts w:ascii="Aptos" w:hAnsi="Aptos"/>
              </w:rPr>
              <w:t xml:space="preserve">agreed </w:t>
            </w:r>
            <w:r w:rsidR="00B2478C">
              <w:rPr>
                <w:rFonts w:ascii="Aptos" w:hAnsi="Aptos"/>
              </w:rPr>
              <w:t>budget for 2026/27</w:t>
            </w:r>
            <w:r w:rsidR="00C7480C">
              <w:rPr>
                <w:rFonts w:ascii="Aptos" w:hAnsi="Aptos"/>
              </w:rPr>
              <w:t xml:space="preserve"> </w:t>
            </w:r>
            <w:proofErr w:type="gramStart"/>
            <w:r w:rsidR="00C7480C">
              <w:rPr>
                <w:rFonts w:ascii="Aptos" w:hAnsi="Aptos"/>
              </w:rPr>
              <w:t xml:space="preserve">was </w:t>
            </w:r>
            <w:r w:rsidR="00B2478C">
              <w:rPr>
                <w:rFonts w:ascii="Aptos" w:hAnsi="Aptos"/>
              </w:rPr>
              <w:t xml:space="preserve"> confirmed</w:t>
            </w:r>
            <w:proofErr w:type="gramEnd"/>
            <w:r w:rsidR="00B2478C">
              <w:rPr>
                <w:rFonts w:ascii="Aptos" w:hAnsi="Aptos"/>
              </w:rPr>
              <w:t xml:space="preserve"> </w:t>
            </w:r>
            <w:r w:rsidR="00C7480C">
              <w:rPr>
                <w:rFonts w:ascii="Aptos" w:hAnsi="Aptos"/>
              </w:rPr>
              <w:t>and</w:t>
            </w:r>
            <w:r w:rsidR="00B2478C">
              <w:rPr>
                <w:rFonts w:ascii="Aptos" w:hAnsi="Aptos"/>
              </w:rPr>
              <w:t xml:space="preserve"> had been submitted to WNC</w:t>
            </w:r>
            <w:r w:rsidR="00EC2ECD">
              <w:rPr>
                <w:rFonts w:ascii="Aptos" w:hAnsi="Aptos"/>
              </w:rPr>
              <w:t xml:space="preserve"> as the basis for the 2026/27 precept.</w:t>
            </w:r>
          </w:p>
        </w:tc>
        <w:tc>
          <w:tcPr>
            <w:tcW w:w="0" w:type="auto"/>
          </w:tcPr>
          <w:p w14:paraId="27690B7E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3EAB838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EA9EED8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383CBEA5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D6A822E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723F289" w14:textId="77777777" w:rsidR="00AA2372" w:rsidRDefault="00AA237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EB4B752" w14:textId="77777777" w:rsidR="000E2156" w:rsidRDefault="000E215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4C3EF9C" w14:textId="77777777" w:rsidR="000E2156" w:rsidRDefault="000E215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C99DE80" w14:textId="77777777" w:rsidR="000E2156" w:rsidRDefault="000E215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2A95681" w14:textId="3BCC02F2" w:rsidR="00AA2372" w:rsidRPr="00356C36" w:rsidRDefault="00AA237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  <w:p w14:paraId="4A10E811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5A3A75A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257CCA2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D5251BF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C1B8FF1" w14:textId="2365A54D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7587B827" w14:textId="77777777" w:rsidTr="006610BE">
        <w:trPr>
          <w:trHeight w:val="427"/>
        </w:trPr>
        <w:tc>
          <w:tcPr>
            <w:tcW w:w="950" w:type="dxa"/>
          </w:tcPr>
          <w:p w14:paraId="56D7E8C6" w14:textId="01F9A88B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lastRenderedPageBreak/>
              <w:t>2</w:t>
            </w:r>
            <w:r w:rsidR="0006680B">
              <w:rPr>
                <w:rFonts w:ascii="Aptos" w:hAnsi="Aptos"/>
                <w:b/>
                <w:bCs/>
              </w:rPr>
              <w:t>6/0</w:t>
            </w:r>
            <w:r w:rsidR="003E6BFF">
              <w:rPr>
                <w:rFonts w:ascii="Aptos" w:hAnsi="Aptos"/>
                <w:b/>
                <w:bCs/>
              </w:rPr>
              <w:t>22</w:t>
            </w:r>
          </w:p>
        </w:tc>
        <w:tc>
          <w:tcPr>
            <w:tcW w:w="6919" w:type="dxa"/>
          </w:tcPr>
          <w:p w14:paraId="3409D364" w14:textId="77777777" w:rsidR="00356C36" w:rsidRPr="00356C36" w:rsidRDefault="00356C36" w:rsidP="00356C36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To determine and note responses to recent planning applications</w:t>
            </w:r>
          </w:p>
          <w:p w14:paraId="4FDAA7A8" w14:textId="55814F6C" w:rsidR="00356C36" w:rsidRPr="00ED6B68" w:rsidRDefault="003E6BFF" w:rsidP="00ED6B68">
            <w:pPr>
              <w:tabs>
                <w:tab w:val="left" w:pos="70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>There have been no planning applications</w:t>
            </w:r>
            <w:r w:rsidR="00D50A4F">
              <w:rPr>
                <w:rFonts w:ascii="Aptos" w:hAnsi="Aptos"/>
              </w:rPr>
              <w:t xml:space="preserve"> submitted</w:t>
            </w:r>
          </w:p>
        </w:tc>
        <w:tc>
          <w:tcPr>
            <w:tcW w:w="0" w:type="auto"/>
          </w:tcPr>
          <w:p w14:paraId="125EA835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25582CD" w14:textId="5B492819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58F76BC9" w14:textId="77777777" w:rsidTr="006610BE">
        <w:trPr>
          <w:trHeight w:val="698"/>
        </w:trPr>
        <w:tc>
          <w:tcPr>
            <w:tcW w:w="950" w:type="dxa"/>
          </w:tcPr>
          <w:p w14:paraId="050CA3FA" w14:textId="42411D73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DE3EA6">
              <w:rPr>
                <w:rFonts w:ascii="Aptos" w:hAnsi="Aptos"/>
                <w:b/>
                <w:bCs/>
              </w:rPr>
              <w:t>6/0</w:t>
            </w:r>
            <w:r w:rsidR="00362E81">
              <w:rPr>
                <w:rFonts w:ascii="Aptos" w:hAnsi="Aptos"/>
                <w:b/>
                <w:bCs/>
              </w:rPr>
              <w:t>23</w:t>
            </w:r>
          </w:p>
        </w:tc>
        <w:tc>
          <w:tcPr>
            <w:tcW w:w="6919" w:type="dxa"/>
          </w:tcPr>
          <w:p w14:paraId="07D54FC7" w14:textId="77777777" w:rsidR="00B21637" w:rsidRDefault="00356C36" w:rsidP="00356C36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To discuss highways </w:t>
            </w:r>
            <w:r w:rsidR="00DE3EA6">
              <w:rPr>
                <w:rFonts w:ascii="Aptos" w:hAnsi="Aptos"/>
                <w:b/>
                <w:bCs/>
              </w:rPr>
              <w:t xml:space="preserve">and maintenance </w:t>
            </w:r>
            <w:r w:rsidRPr="00356C36">
              <w:rPr>
                <w:rFonts w:ascii="Aptos" w:hAnsi="Aptos"/>
                <w:b/>
                <w:bCs/>
              </w:rPr>
              <w:t>matters.</w:t>
            </w:r>
          </w:p>
          <w:p w14:paraId="5B5A3EA5" w14:textId="597A3B08" w:rsidR="00DE1362" w:rsidRDefault="00DE1362" w:rsidP="00356C36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010/1, 010/2 and 010/3</w:t>
            </w:r>
          </w:p>
          <w:p w14:paraId="63B42C60" w14:textId="24DB3036" w:rsidR="00B21637" w:rsidRDefault="00356C36" w:rsidP="00356C36">
            <w:pPr>
              <w:tabs>
                <w:tab w:val="left" w:pos="1276"/>
                <w:tab w:val="left" w:pos="1985"/>
                <w:tab w:val="right" w:pos="9735"/>
              </w:tabs>
              <w:ind w:left="1276" w:hanging="1276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 xml:space="preserve"> </w:t>
            </w:r>
          </w:p>
          <w:p w14:paraId="1454FD2E" w14:textId="6C21E9CC" w:rsidR="00BE3EBA" w:rsidRDefault="00B21637" w:rsidP="000D500C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proofErr w:type="spellStart"/>
            <w:r w:rsidRPr="00B21637">
              <w:rPr>
                <w:rFonts w:ascii="Aptos" w:hAnsi="Aptos"/>
              </w:rPr>
              <w:t>RBr</w:t>
            </w:r>
            <w:proofErr w:type="spellEnd"/>
            <w:r w:rsidRPr="00B21637">
              <w:rPr>
                <w:rFonts w:ascii="Aptos" w:hAnsi="Aptos"/>
              </w:rPr>
              <w:t xml:space="preserve">, RH and </w:t>
            </w:r>
            <w:proofErr w:type="spellStart"/>
            <w:r w:rsidRPr="00B21637">
              <w:rPr>
                <w:rFonts w:ascii="Aptos" w:hAnsi="Aptos"/>
              </w:rPr>
              <w:t>BBu</w:t>
            </w:r>
            <w:proofErr w:type="spellEnd"/>
            <w:r w:rsidRPr="00B21637">
              <w:rPr>
                <w:rFonts w:ascii="Aptos" w:hAnsi="Aptos"/>
              </w:rPr>
              <w:t xml:space="preserve"> attended this meeting to discuss </w:t>
            </w:r>
            <w:r w:rsidR="00BB090F">
              <w:rPr>
                <w:rFonts w:ascii="Aptos" w:hAnsi="Aptos"/>
              </w:rPr>
              <w:t xml:space="preserve">primarily </w:t>
            </w:r>
            <w:r w:rsidRPr="00B21637">
              <w:rPr>
                <w:rFonts w:ascii="Aptos" w:hAnsi="Aptos"/>
              </w:rPr>
              <w:t>two subjects</w:t>
            </w:r>
            <w:r w:rsidR="00BE3EBA">
              <w:rPr>
                <w:rFonts w:ascii="Aptos" w:hAnsi="Aptos"/>
              </w:rPr>
              <w:t xml:space="preserve">, these being A422 Weight Limit and </w:t>
            </w:r>
            <w:r w:rsidR="00BB090F">
              <w:rPr>
                <w:rFonts w:ascii="Aptos" w:hAnsi="Aptos"/>
              </w:rPr>
              <w:t xml:space="preserve">the revised </w:t>
            </w:r>
            <w:r w:rsidR="00BE3EBA">
              <w:rPr>
                <w:rFonts w:ascii="Aptos" w:hAnsi="Aptos"/>
              </w:rPr>
              <w:t xml:space="preserve">Pinch </w:t>
            </w:r>
            <w:r w:rsidR="00BB090F">
              <w:rPr>
                <w:rFonts w:ascii="Aptos" w:hAnsi="Aptos"/>
              </w:rPr>
              <w:t>P</w:t>
            </w:r>
            <w:r w:rsidR="00BE3EBA">
              <w:rPr>
                <w:rFonts w:ascii="Aptos" w:hAnsi="Aptos"/>
              </w:rPr>
              <w:t>oint Drainage</w:t>
            </w:r>
            <w:r w:rsidR="00BB090F">
              <w:rPr>
                <w:rFonts w:ascii="Aptos" w:hAnsi="Aptos"/>
              </w:rPr>
              <w:t xml:space="preserve"> scheme.</w:t>
            </w:r>
            <w:r w:rsidR="00BE3EBA">
              <w:rPr>
                <w:rFonts w:ascii="Aptos" w:hAnsi="Aptos"/>
              </w:rPr>
              <w:t xml:space="preserve"> </w:t>
            </w:r>
          </w:p>
          <w:p w14:paraId="743E801A" w14:textId="7F846B07" w:rsidR="000D500C" w:rsidRDefault="00BE3EBA" w:rsidP="000D500C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We had all been </w:t>
            </w:r>
            <w:r w:rsidR="00DE1362">
              <w:rPr>
                <w:rFonts w:ascii="Aptos" w:hAnsi="Aptos"/>
              </w:rPr>
              <w:t>a</w:t>
            </w:r>
            <w:r>
              <w:rPr>
                <w:rFonts w:ascii="Aptos" w:hAnsi="Aptos"/>
              </w:rPr>
              <w:t xml:space="preserve">waiting </w:t>
            </w:r>
            <w:r w:rsidR="00DE1362">
              <w:rPr>
                <w:rFonts w:ascii="Aptos" w:hAnsi="Aptos"/>
              </w:rPr>
              <w:t>p</w:t>
            </w:r>
            <w:r>
              <w:rPr>
                <w:rFonts w:ascii="Aptos" w:hAnsi="Aptos"/>
              </w:rPr>
              <w:t>roject update repl</w:t>
            </w:r>
            <w:r w:rsidR="00AB6718">
              <w:rPr>
                <w:rFonts w:ascii="Aptos" w:hAnsi="Aptos"/>
              </w:rPr>
              <w:t>ies</w:t>
            </w:r>
            <w:r>
              <w:rPr>
                <w:rFonts w:ascii="Aptos" w:hAnsi="Aptos"/>
              </w:rPr>
              <w:t xml:space="preserve"> for almost 2 months </w:t>
            </w:r>
            <w:r w:rsidR="00AB6718">
              <w:rPr>
                <w:rFonts w:ascii="Aptos" w:hAnsi="Aptos"/>
              </w:rPr>
              <w:t xml:space="preserve">on both subjects </w:t>
            </w:r>
            <w:r>
              <w:rPr>
                <w:rFonts w:ascii="Aptos" w:hAnsi="Aptos"/>
              </w:rPr>
              <w:t>from Nick Henstock</w:t>
            </w:r>
            <w:r w:rsidR="000D500C">
              <w:rPr>
                <w:rFonts w:ascii="Aptos" w:hAnsi="Aptos"/>
              </w:rPr>
              <w:t>.</w:t>
            </w:r>
          </w:p>
          <w:p w14:paraId="6C8B3191" w14:textId="2332F06E" w:rsidR="00AB6718" w:rsidRDefault="00AB6718" w:rsidP="000D500C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proofErr w:type="gramStart"/>
            <w:r>
              <w:rPr>
                <w:rFonts w:ascii="Aptos" w:hAnsi="Aptos"/>
              </w:rPr>
              <w:t>Unfortunately</w:t>
            </w:r>
            <w:proofErr w:type="gramEnd"/>
            <w:r>
              <w:rPr>
                <w:rFonts w:ascii="Aptos" w:hAnsi="Aptos"/>
              </w:rPr>
              <w:t xml:space="preserve"> these replies were received less than an hour before the meeting with most people’s first sight being at the meeting</w:t>
            </w:r>
            <w:r w:rsidR="00787729">
              <w:rPr>
                <w:rFonts w:ascii="Aptos" w:hAnsi="Aptos"/>
              </w:rPr>
              <w:t>,</w:t>
            </w:r>
            <w:r>
              <w:rPr>
                <w:rFonts w:ascii="Aptos" w:hAnsi="Aptos"/>
              </w:rPr>
              <w:t xml:space="preserve"> but</w:t>
            </w:r>
            <w:r w:rsidR="00F93CA7">
              <w:rPr>
                <w:rFonts w:ascii="Aptos" w:hAnsi="Aptos"/>
              </w:rPr>
              <w:t>,</w:t>
            </w:r>
            <w:r>
              <w:rPr>
                <w:rFonts w:ascii="Aptos" w:hAnsi="Aptos"/>
              </w:rPr>
              <w:t xml:space="preserve"> unfortunately</w:t>
            </w:r>
            <w:r w:rsidR="00F93CA7">
              <w:rPr>
                <w:rFonts w:ascii="Aptos" w:hAnsi="Aptos"/>
              </w:rPr>
              <w:t>,</w:t>
            </w:r>
            <w:r>
              <w:rPr>
                <w:rFonts w:ascii="Aptos" w:hAnsi="Aptos"/>
              </w:rPr>
              <w:t xml:space="preserve"> they contained little meaningful substance.</w:t>
            </w:r>
          </w:p>
          <w:p w14:paraId="6337AF92" w14:textId="5C1F09E5" w:rsidR="00AB6718" w:rsidRDefault="00AB6718" w:rsidP="000D500C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It was agreed that MM would prepare a response which </w:t>
            </w:r>
            <w:proofErr w:type="spellStart"/>
            <w:r>
              <w:rPr>
                <w:rFonts w:ascii="Aptos" w:hAnsi="Aptos"/>
              </w:rPr>
              <w:t>RBu</w:t>
            </w:r>
            <w:proofErr w:type="spellEnd"/>
            <w:r>
              <w:rPr>
                <w:rFonts w:ascii="Aptos" w:hAnsi="Aptos"/>
              </w:rPr>
              <w:t xml:space="preserve"> would take up directly with Nick Henstock</w:t>
            </w:r>
            <w:r w:rsidR="00F93CA7">
              <w:rPr>
                <w:rFonts w:ascii="Aptos" w:hAnsi="Aptos"/>
              </w:rPr>
              <w:t xml:space="preserve"> and </w:t>
            </w:r>
            <w:r w:rsidR="00BB090F">
              <w:rPr>
                <w:rFonts w:ascii="Aptos" w:hAnsi="Aptos"/>
              </w:rPr>
              <w:t xml:space="preserve">then </w:t>
            </w:r>
            <w:r w:rsidR="00F93CA7">
              <w:rPr>
                <w:rFonts w:ascii="Aptos" w:hAnsi="Aptos"/>
              </w:rPr>
              <w:t>update us</w:t>
            </w:r>
          </w:p>
          <w:p w14:paraId="50FB5635" w14:textId="70C9723F" w:rsidR="00356C36" w:rsidRPr="00B21637" w:rsidRDefault="00AB6718" w:rsidP="000D500C">
            <w:pPr>
              <w:tabs>
                <w:tab w:val="left" w:pos="1276"/>
                <w:tab w:val="left" w:pos="1985"/>
                <w:tab w:val="right" w:pos="9735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Suffice to say that the main them</w:t>
            </w:r>
            <w:r w:rsidR="00F93CA7">
              <w:rPr>
                <w:rFonts w:ascii="Aptos" w:hAnsi="Aptos"/>
              </w:rPr>
              <w:t>e</w:t>
            </w:r>
            <w:r>
              <w:rPr>
                <w:rFonts w:ascii="Aptos" w:hAnsi="Aptos"/>
              </w:rPr>
              <w:t xml:space="preserve"> of </w:t>
            </w:r>
            <w:r w:rsidR="00F93CA7">
              <w:rPr>
                <w:rFonts w:ascii="Aptos" w:hAnsi="Aptos"/>
              </w:rPr>
              <w:t>both</w:t>
            </w:r>
            <w:r>
              <w:rPr>
                <w:rFonts w:ascii="Aptos" w:hAnsi="Aptos"/>
              </w:rPr>
              <w:t xml:space="preserve"> replies seemed to indicate</w:t>
            </w:r>
            <w:r w:rsidR="00F93CA7">
              <w:rPr>
                <w:rFonts w:ascii="Aptos" w:hAnsi="Aptos"/>
              </w:rPr>
              <w:t xml:space="preserve"> that promised deadlines may not be met, but no one seemed surprised because the above mentioned 2 months delay had indicated that previous experience</w:t>
            </w:r>
            <w:r w:rsidR="00C60C92">
              <w:rPr>
                <w:rFonts w:ascii="Aptos" w:hAnsi="Aptos"/>
              </w:rPr>
              <w:t>s</w:t>
            </w:r>
            <w:r w:rsidR="00F93CA7">
              <w:rPr>
                <w:rFonts w:ascii="Aptos" w:hAnsi="Aptos"/>
              </w:rPr>
              <w:t xml:space="preserve"> w</w:t>
            </w:r>
            <w:r w:rsidR="00C60C92">
              <w:rPr>
                <w:rFonts w:ascii="Aptos" w:hAnsi="Aptos"/>
              </w:rPr>
              <w:t>ere</w:t>
            </w:r>
            <w:r w:rsidR="00F93CA7">
              <w:rPr>
                <w:rFonts w:ascii="Aptos" w:hAnsi="Aptos"/>
              </w:rPr>
              <w:t xml:space="preserve"> re-emerging</w:t>
            </w:r>
            <w:r w:rsidR="00BB090F">
              <w:rPr>
                <w:rFonts w:ascii="Aptos" w:hAnsi="Aptos"/>
              </w:rPr>
              <w:t>.</w:t>
            </w:r>
            <w:r w:rsidR="00F93CA7">
              <w:rPr>
                <w:rFonts w:ascii="Aptos" w:hAnsi="Aptos"/>
              </w:rPr>
              <w:t xml:space="preserve">    </w:t>
            </w:r>
            <w:r>
              <w:rPr>
                <w:rFonts w:ascii="Aptos" w:hAnsi="Aptos"/>
              </w:rPr>
              <w:t xml:space="preserve">      </w:t>
            </w:r>
            <w:r w:rsidR="00BE3EBA">
              <w:rPr>
                <w:rFonts w:ascii="Aptos" w:hAnsi="Aptos"/>
              </w:rPr>
              <w:t xml:space="preserve">   </w:t>
            </w:r>
            <w:r w:rsidR="00B21637" w:rsidRPr="00B21637">
              <w:rPr>
                <w:rFonts w:ascii="Aptos" w:hAnsi="Aptos"/>
              </w:rPr>
              <w:t xml:space="preserve"> </w:t>
            </w:r>
            <w:r w:rsidR="00356C36" w:rsidRPr="00B21637">
              <w:rPr>
                <w:rFonts w:ascii="Aptos" w:hAnsi="Aptos"/>
              </w:rPr>
              <w:t xml:space="preserve"> </w:t>
            </w:r>
          </w:p>
          <w:p w14:paraId="5CC320D8" w14:textId="77777777" w:rsidR="00DE1362" w:rsidRDefault="00DE1362" w:rsidP="00356C36">
            <w:pPr>
              <w:tabs>
                <w:tab w:val="left" w:pos="1276"/>
                <w:tab w:val="left" w:pos="1985"/>
                <w:tab w:val="right" w:pos="9735"/>
              </w:tabs>
              <w:jc w:val="both"/>
              <w:rPr>
                <w:rFonts w:ascii="Aptos" w:hAnsi="Aptos" w:cs="Calibri"/>
              </w:rPr>
            </w:pPr>
          </w:p>
          <w:p w14:paraId="510C001A" w14:textId="3B5591B2" w:rsidR="00082FE8" w:rsidRDefault="00A66A32" w:rsidP="00356C36">
            <w:pPr>
              <w:tabs>
                <w:tab w:val="left" w:pos="1276"/>
                <w:tab w:val="left" w:pos="1985"/>
                <w:tab w:val="right" w:pos="9735"/>
              </w:tabs>
              <w:jc w:val="both"/>
              <w:rPr>
                <w:rFonts w:ascii="Aptos" w:hAnsi="Aptos" w:cs="Calibri"/>
              </w:rPr>
            </w:pPr>
            <w:r>
              <w:rPr>
                <w:rFonts w:ascii="Aptos" w:hAnsi="Aptos" w:cs="Calibri"/>
              </w:rPr>
              <w:t>MM</w:t>
            </w:r>
            <w:r w:rsidR="00110C92">
              <w:rPr>
                <w:rFonts w:ascii="Aptos" w:hAnsi="Aptos" w:cs="Calibri"/>
              </w:rPr>
              <w:t xml:space="preserve">/BW outlined the serious </w:t>
            </w:r>
            <w:r w:rsidR="00C60C92">
              <w:rPr>
                <w:rFonts w:ascii="Aptos" w:hAnsi="Aptos" w:cs="Calibri"/>
              </w:rPr>
              <w:t xml:space="preserve">A422 </w:t>
            </w:r>
            <w:r w:rsidR="00110C92">
              <w:rPr>
                <w:rFonts w:ascii="Aptos" w:hAnsi="Aptos" w:cs="Calibri"/>
              </w:rPr>
              <w:t xml:space="preserve">damage </w:t>
            </w:r>
            <w:r w:rsidR="00F93CA7">
              <w:rPr>
                <w:rFonts w:ascii="Aptos" w:hAnsi="Aptos" w:cs="Calibri"/>
              </w:rPr>
              <w:t xml:space="preserve">was continuing </w:t>
            </w:r>
            <w:r w:rsidR="00C60C92">
              <w:rPr>
                <w:rFonts w:ascii="Aptos" w:hAnsi="Aptos" w:cs="Calibri"/>
              </w:rPr>
              <w:t xml:space="preserve">to </w:t>
            </w:r>
            <w:r w:rsidR="00F93CA7">
              <w:rPr>
                <w:rFonts w:ascii="Aptos" w:hAnsi="Aptos" w:cs="Calibri"/>
              </w:rPr>
              <w:t xml:space="preserve">worsen and that </w:t>
            </w:r>
            <w:proofErr w:type="spellStart"/>
            <w:r w:rsidR="00F93CA7">
              <w:rPr>
                <w:rFonts w:ascii="Aptos" w:hAnsi="Aptos" w:cs="Calibri"/>
              </w:rPr>
              <w:t>FixMyStreet</w:t>
            </w:r>
            <w:proofErr w:type="spellEnd"/>
            <w:r w:rsidR="00F93CA7">
              <w:rPr>
                <w:rFonts w:ascii="Aptos" w:hAnsi="Aptos" w:cs="Calibri"/>
              </w:rPr>
              <w:t xml:space="preserve"> complaints were proving </w:t>
            </w:r>
            <w:r w:rsidR="00082FE8">
              <w:rPr>
                <w:rFonts w:ascii="Aptos" w:hAnsi="Aptos" w:cs="Calibri"/>
              </w:rPr>
              <w:t xml:space="preserve">to be a complete waste of time. </w:t>
            </w:r>
            <w:proofErr w:type="spellStart"/>
            <w:r w:rsidR="00082FE8">
              <w:rPr>
                <w:rFonts w:ascii="Aptos" w:hAnsi="Aptos" w:cs="Calibri"/>
              </w:rPr>
              <w:t>RBu</w:t>
            </w:r>
            <w:proofErr w:type="spellEnd"/>
            <w:r w:rsidR="00082FE8">
              <w:rPr>
                <w:rFonts w:ascii="Aptos" w:hAnsi="Aptos" w:cs="Calibri"/>
              </w:rPr>
              <w:t xml:space="preserve"> promised to arrange an inspection.</w:t>
            </w:r>
          </w:p>
          <w:p w14:paraId="2F9A2E42" w14:textId="04E4AB3E" w:rsidR="00F93CA7" w:rsidRDefault="00082FE8" w:rsidP="00356C36">
            <w:pPr>
              <w:tabs>
                <w:tab w:val="left" w:pos="1276"/>
                <w:tab w:val="left" w:pos="1985"/>
                <w:tab w:val="right" w:pos="9735"/>
              </w:tabs>
              <w:jc w:val="both"/>
              <w:rPr>
                <w:rFonts w:ascii="Aptos" w:hAnsi="Aptos" w:cs="Calibri"/>
              </w:rPr>
            </w:pPr>
            <w:r>
              <w:rPr>
                <w:rFonts w:ascii="Aptos" w:hAnsi="Aptos" w:cs="Calibri"/>
              </w:rPr>
              <w:t>Further action to be decided and followed</w:t>
            </w:r>
            <w:r w:rsidR="00F93CA7">
              <w:rPr>
                <w:rFonts w:ascii="Aptos" w:hAnsi="Aptos" w:cs="Calibri"/>
              </w:rPr>
              <w:t xml:space="preserve"> </w:t>
            </w:r>
          </w:p>
          <w:p w14:paraId="08FD7B47" w14:textId="77777777" w:rsidR="00DE1362" w:rsidRDefault="00DE1362" w:rsidP="00356C36">
            <w:pPr>
              <w:tabs>
                <w:tab w:val="left" w:pos="1276"/>
                <w:tab w:val="left" w:pos="1985"/>
                <w:tab w:val="right" w:pos="9735"/>
              </w:tabs>
              <w:jc w:val="both"/>
              <w:rPr>
                <w:rFonts w:ascii="Aptos" w:hAnsi="Aptos" w:cs="Calibri"/>
              </w:rPr>
            </w:pPr>
          </w:p>
          <w:p w14:paraId="06B0BB95" w14:textId="30EE34EB" w:rsidR="00EA0767" w:rsidRDefault="00EA0767" w:rsidP="00356C36">
            <w:pPr>
              <w:tabs>
                <w:tab w:val="left" w:pos="1276"/>
                <w:tab w:val="left" w:pos="1985"/>
                <w:tab w:val="right" w:pos="9735"/>
              </w:tabs>
              <w:jc w:val="both"/>
              <w:rPr>
                <w:rFonts w:ascii="Aptos" w:hAnsi="Aptos" w:cs="Calibri"/>
              </w:rPr>
            </w:pPr>
            <w:r>
              <w:rPr>
                <w:rFonts w:ascii="Aptos" w:hAnsi="Aptos" w:cs="Calibri"/>
              </w:rPr>
              <w:t xml:space="preserve">MM informed </w:t>
            </w:r>
            <w:proofErr w:type="spellStart"/>
            <w:r>
              <w:rPr>
                <w:rFonts w:ascii="Aptos" w:hAnsi="Aptos" w:cs="Calibri"/>
              </w:rPr>
              <w:t>RBu</w:t>
            </w:r>
            <w:proofErr w:type="spellEnd"/>
            <w:r>
              <w:rPr>
                <w:rFonts w:ascii="Aptos" w:hAnsi="Aptos" w:cs="Calibri"/>
              </w:rPr>
              <w:t xml:space="preserve"> that promise</w:t>
            </w:r>
            <w:r w:rsidR="00082FE8">
              <w:rPr>
                <w:rFonts w:ascii="Aptos" w:hAnsi="Aptos" w:cs="Calibri"/>
              </w:rPr>
              <w:t>s</w:t>
            </w:r>
            <w:r>
              <w:rPr>
                <w:rFonts w:ascii="Aptos" w:hAnsi="Aptos" w:cs="Calibri"/>
              </w:rPr>
              <w:t xml:space="preserve"> </w:t>
            </w:r>
            <w:r w:rsidR="00082FE8">
              <w:rPr>
                <w:rFonts w:ascii="Aptos" w:hAnsi="Aptos" w:cs="Calibri"/>
              </w:rPr>
              <w:t xml:space="preserve">to </w:t>
            </w:r>
            <w:r w:rsidR="006D6D14">
              <w:rPr>
                <w:rFonts w:ascii="Aptos" w:hAnsi="Aptos" w:cs="Calibri"/>
              </w:rPr>
              <w:t xml:space="preserve">cut back </w:t>
            </w:r>
            <w:r w:rsidR="00082FE8">
              <w:rPr>
                <w:rFonts w:ascii="Aptos" w:hAnsi="Aptos" w:cs="Calibri"/>
              </w:rPr>
              <w:t>trees at the pinch point to allow more illumination from the streetlight had not transpired.</w:t>
            </w:r>
            <w:r w:rsidR="005A16AB">
              <w:rPr>
                <w:rFonts w:ascii="Aptos" w:hAnsi="Aptos" w:cs="Calibri"/>
              </w:rPr>
              <w:t xml:space="preserve"> </w:t>
            </w:r>
            <w:proofErr w:type="spellStart"/>
            <w:r w:rsidR="005A16AB">
              <w:rPr>
                <w:rFonts w:ascii="Aptos" w:hAnsi="Aptos" w:cs="Calibri"/>
              </w:rPr>
              <w:t>RBu</w:t>
            </w:r>
            <w:proofErr w:type="spellEnd"/>
            <w:r w:rsidR="005A16AB">
              <w:rPr>
                <w:rFonts w:ascii="Aptos" w:hAnsi="Aptos" w:cs="Calibri"/>
              </w:rPr>
              <w:t xml:space="preserve"> was surprised that this had not been done and that he would chase this up.</w:t>
            </w:r>
            <w:r w:rsidR="00DE1362">
              <w:rPr>
                <w:rFonts w:ascii="Aptos" w:hAnsi="Aptos" w:cs="Calibri"/>
              </w:rPr>
              <w:t xml:space="preserve"> We were also informed by RH that a study to update the A422 Street lights would be incorporated into the Weight Limit project.</w:t>
            </w:r>
          </w:p>
          <w:p w14:paraId="47EA31F5" w14:textId="4FEDC1F8" w:rsidR="00C70628" w:rsidRPr="00356C36" w:rsidRDefault="00C70628" w:rsidP="00356C36">
            <w:pPr>
              <w:tabs>
                <w:tab w:val="left" w:pos="1276"/>
                <w:tab w:val="left" w:pos="1985"/>
                <w:tab w:val="right" w:pos="9735"/>
              </w:tabs>
              <w:jc w:val="both"/>
              <w:rPr>
                <w:rFonts w:ascii="Aptos" w:hAnsi="Aptos" w:cs="Calibri"/>
              </w:rPr>
            </w:pPr>
          </w:p>
        </w:tc>
        <w:tc>
          <w:tcPr>
            <w:tcW w:w="0" w:type="auto"/>
          </w:tcPr>
          <w:p w14:paraId="7E8B63C2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47F0EED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</w:p>
          <w:p w14:paraId="596C60E7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</w:p>
          <w:p w14:paraId="2DCE70B6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</w:p>
          <w:p w14:paraId="5825C298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7DC5C8F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9EBA2A8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7FDC508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3A7D86F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6CDBCCB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2D8D6EA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0D0F34E6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3E340B0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E683AA6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681103D" w14:textId="77777777" w:rsidR="005A16AB" w:rsidRDefault="005A16A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3C6B415" w14:textId="73347857" w:rsidR="005A16AB" w:rsidRPr="00356C36" w:rsidRDefault="00BD35C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proofErr w:type="spellStart"/>
            <w:r>
              <w:rPr>
                <w:rFonts w:ascii="Aptos" w:hAnsi="Aptos"/>
                <w:b/>
                <w:bCs/>
              </w:rPr>
              <w:t>RBu</w:t>
            </w:r>
            <w:proofErr w:type="spellEnd"/>
            <w:r>
              <w:rPr>
                <w:rFonts w:ascii="Aptos" w:hAnsi="Aptos"/>
                <w:b/>
                <w:bCs/>
              </w:rPr>
              <w:t>/MM</w:t>
            </w:r>
          </w:p>
        </w:tc>
      </w:tr>
      <w:tr w:rsidR="00356C36" w:rsidRPr="00356C36" w14:paraId="5F562DB6" w14:textId="77777777" w:rsidTr="006610BE">
        <w:trPr>
          <w:trHeight w:val="427"/>
        </w:trPr>
        <w:tc>
          <w:tcPr>
            <w:tcW w:w="950" w:type="dxa"/>
          </w:tcPr>
          <w:p w14:paraId="26EED5EA" w14:textId="3297D900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967597">
              <w:rPr>
                <w:rFonts w:ascii="Aptos" w:hAnsi="Aptos"/>
                <w:b/>
                <w:bCs/>
              </w:rPr>
              <w:t>6/0</w:t>
            </w:r>
            <w:r w:rsidR="00025185">
              <w:rPr>
                <w:rFonts w:ascii="Aptos" w:hAnsi="Aptos"/>
                <w:b/>
                <w:bCs/>
              </w:rPr>
              <w:t>24</w:t>
            </w:r>
          </w:p>
        </w:tc>
        <w:tc>
          <w:tcPr>
            <w:tcW w:w="6919" w:type="dxa"/>
          </w:tcPr>
          <w:p w14:paraId="339127F5" w14:textId="68F09B7B" w:rsidR="00356C36" w:rsidRPr="00356C36" w:rsidRDefault="008D1B8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Children’s</w:t>
            </w:r>
            <w:r w:rsidR="00356C36" w:rsidRPr="00356C36">
              <w:rPr>
                <w:rFonts w:ascii="Aptos" w:hAnsi="Aptos"/>
                <w:b/>
                <w:bCs/>
              </w:rPr>
              <w:t xml:space="preserve"> Playpark</w:t>
            </w:r>
          </w:p>
          <w:p w14:paraId="70803B8B" w14:textId="494CEF88" w:rsidR="00C87C9E" w:rsidRDefault="00117215" w:rsidP="00C87C9E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024/1 </w:t>
            </w:r>
            <w:r w:rsidR="007D27A5">
              <w:rPr>
                <w:rFonts w:ascii="Aptos" w:hAnsi="Aptos"/>
              </w:rPr>
              <w:t>SN had circulated to councillors the main findings to be addressed in the recent inspection</w:t>
            </w:r>
            <w:r w:rsidR="00627325">
              <w:rPr>
                <w:rFonts w:ascii="Aptos" w:hAnsi="Aptos"/>
              </w:rPr>
              <w:t>. BW will address these</w:t>
            </w:r>
            <w:r w:rsidR="00787729">
              <w:rPr>
                <w:rFonts w:ascii="Aptos" w:hAnsi="Aptos"/>
              </w:rPr>
              <w:t xml:space="preserve"> along with TM</w:t>
            </w:r>
            <w:r w:rsidR="00627325">
              <w:rPr>
                <w:rFonts w:ascii="Aptos" w:hAnsi="Aptos"/>
              </w:rPr>
              <w:t>.</w:t>
            </w:r>
          </w:p>
          <w:p w14:paraId="368AB90C" w14:textId="58AFF84E" w:rsidR="00C60C92" w:rsidRDefault="00C60C92" w:rsidP="00C87C9E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Any advisories were just minor adjustments and therefore of no real safety concern </w:t>
            </w:r>
          </w:p>
          <w:p w14:paraId="12B95259" w14:textId="42C86585" w:rsidR="001726A1" w:rsidRDefault="002F5E0B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>It was decided that the current benches can be repaired and BW</w:t>
            </w:r>
            <w:r w:rsidR="00B2134C">
              <w:rPr>
                <w:rFonts w:ascii="Aptos" w:hAnsi="Aptos"/>
              </w:rPr>
              <w:t xml:space="preserve"> will </w:t>
            </w:r>
            <w:r w:rsidR="00C7480C">
              <w:rPr>
                <w:rFonts w:ascii="Aptos" w:hAnsi="Aptos"/>
              </w:rPr>
              <w:t xml:space="preserve">present </w:t>
            </w:r>
            <w:r w:rsidR="00C818F6">
              <w:rPr>
                <w:rFonts w:ascii="Aptos" w:hAnsi="Aptos"/>
              </w:rPr>
              <w:t>a quote for these repairs</w:t>
            </w:r>
            <w:r w:rsidR="00C7480C">
              <w:rPr>
                <w:rFonts w:ascii="Aptos" w:hAnsi="Aptos"/>
              </w:rPr>
              <w:t xml:space="preserve"> for Council</w:t>
            </w:r>
            <w:r w:rsidR="00C60C92">
              <w:rPr>
                <w:rFonts w:ascii="Aptos" w:hAnsi="Aptos"/>
              </w:rPr>
              <w:t>’s</w:t>
            </w:r>
            <w:r w:rsidR="00C7480C">
              <w:rPr>
                <w:rFonts w:ascii="Aptos" w:hAnsi="Aptos"/>
              </w:rPr>
              <w:t xml:space="preserve"> perusal</w:t>
            </w:r>
            <w:r w:rsidR="00C818F6">
              <w:rPr>
                <w:rFonts w:ascii="Aptos" w:hAnsi="Aptos"/>
              </w:rPr>
              <w:t>.</w:t>
            </w:r>
          </w:p>
          <w:p w14:paraId="519997E0" w14:textId="0C645102" w:rsidR="0003408B" w:rsidRDefault="00117215" w:rsidP="0003408B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024/2 </w:t>
            </w:r>
            <w:r w:rsidR="00F13689">
              <w:rPr>
                <w:rFonts w:ascii="Aptos" w:hAnsi="Aptos"/>
              </w:rPr>
              <w:t>MM confirmed that the bins</w:t>
            </w:r>
            <w:r w:rsidR="00E738EC">
              <w:rPr>
                <w:rFonts w:ascii="Aptos" w:hAnsi="Aptos"/>
              </w:rPr>
              <w:t xml:space="preserve"> are emptied regularly by WNC. It had been </w:t>
            </w:r>
            <w:r w:rsidR="00B21B38">
              <w:rPr>
                <w:rFonts w:ascii="Aptos" w:hAnsi="Aptos"/>
              </w:rPr>
              <w:t xml:space="preserve">outlined through the ‘Chronicle’ that </w:t>
            </w:r>
            <w:r w:rsidR="00483103">
              <w:rPr>
                <w:rFonts w:ascii="Aptos" w:hAnsi="Aptos"/>
              </w:rPr>
              <w:t xml:space="preserve">regular bins can be used for bagged dog waste if there are no dog bins </w:t>
            </w:r>
            <w:r w:rsidR="00751503">
              <w:rPr>
                <w:rFonts w:ascii="Aptos" w:hAnsi="Aptos"/>
              </w:rPr>
              <w:t>available. The decision was made not to purchase a new dog bin.</w:t>
            </w:r>
          </w:p>
          <w:p w14:paraId="2468ABAC" w14:textId="517DA525" w:rsidR="00787729" w:rsidRDefault="00787729" w:rsidP="00B2134C">
            <w:pPr>
              <w:tabs>
                <w:tab w:val="right" w:pos="9214"/>
              </w:tabs>
              <w:ind w:firstLine="1"/>
              <w:rPr>
                <w:rFonts w:ascii="Aptos" w:hAnsi="Aptos"/>
              </w:rPr>
            </w:pPr>
            <w:r>
              <w:rPr>
                <w:rFonts w:ascii="Aptos" w:hAnsi="Aptos"/>
              </w:rPr>
              <w:lastRenderedPageBreak/>
              <w:t>(Later Note -2 WNC Bins have been damaged beyond repair but are being replaced)</w:t>
            </w:r>
          </w:p>
          <w:p w14:paraId="62B6B373" w14:textId="77777777" w:rsidR="00C87C9E" w:rsidRPr="00356C36" w:rsidRDefault="00C87C9E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232D99CB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54884D6C" w14:textId="77777777" w:rsidR="008D1B8C" w:rsidRDefault="008D1B8C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60F2DA1" w14:textId="4657083B" w:rsidR="008D1B8C" w:rsidRPr="00356C36" w:rsidRDefault="002F5E0B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BW</w:t>
            </w:r>
          </w:p>
        </w:tc>
      </w:tr>
      <w:tr w:rsidR="00356C36" w:rsidRPr="00356C36" w14:paraId="4397784E" w14:textId="77777777" w:rsidTr="006610BE">
        <w:trPr>
          <w:trHeight w:val="427"/>
        </w:trPr>
        <w:tc>
          <w:tcPr>
            <w:tcW w:w="950" w:type="dxa"/>
          </w:tcPr>
          <w:p w14:paraId="0824901D" w14:textId="6A7D729E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B254A5">
              <w:rPr>
                <w:rFonts w:ascii="Aptos" w:hAnsi="Aptos"/>
                <w:b/>
                <w:bCs/>
              </w:rPr>
              <w:t>6/0</w:t>
            </w:r>
            <w:r w:rsidR="00B37964">
              <w:rPr>
                <w:rFonts w:ascii="Aptos" w:hAnsi="Aptos"/>
                <w:b/>
                <w:bCs/>
              </w:rPr>
              <w:t>25</w:t>
            </w:r>
          </w:p>
        </w:tc>
        <w:tc>
          <w:tcPr>
            <w:tcW w:w="6919" w:type="dxa"/>
          </w:tcPr>
          <w:p w14:paraId="7DB958B6" w14:textId="661756C8" w:rsidR="00356C36" w:rsidRDefault="00D00081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Defibrilla</w:t>
            </w:r>
            <w:r>
              <w:rPr>
                <w:rFonts w:ascii="Aptos" w:hAnsi="Aptos"/>
                <w:b/>
                <w:bCs/>
              </w:rPr>
              <w:t>tor renewal</w:t>
            </w:r>
            <w:r w:rsidR="00F20573">
              <w:rPr>
                <w:rFonts w:ascii="Aptos" w:hAnsi="Aptos"/>
                <w:b/>
                <w:bCs/>
              </w:rPr>
              <w:t xml:space="preserve"> </w:t>
            </w:r>
            <w:r w:rsidR="00B37964">
              <w:rPr>
                <w:rFonts w:ascii="Aptos" w:hAnsi="Aptos"/>
                <w:b/>
                <w:bCs/>
              </w:rPr>
              <w:t>update</w:t>
            </w:r>
          </w:p>
          <w:p w14:paraId="08EF09A3" w14:textId="11AB22B5" w:rsidR="00BE66AC" w:rsidRDefault="00414EB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AS reported that he has submitted an application for a grant</w:t>
            </w:r>
            <w:r w:rsidR="00E70393">
              <w:rPr>
                <w:rFonts w:ascii="Aptos" w:hAnsi="Aptos"/>
              </w:rPr>
              <w:t xml:space="preserve"> from the </w:t>
            </w:r>
            <w:proofErr w:type="spellStart"/>
            <w:r w:rsidR="00C7480C">
              <w:rPr>
                <w:rFonts w:ascii="Aptos" w:hAnsi="Aptos"/>
              </w:rPr>
              <w:t>Copse</w:t>
            </w:r>
            <w:proofErr w:type="spellEnd"/>
            <w:r w:rsidR="00C7480C">
              <w:rPr>
                <w:rFonts w:ascii="Aptos" w:hAnsi="Aptos"/>
              </w:rPr>
              <w:t xml:space="preserve"> Lodge Community</w:t>
            </w:r>
            <w:r w:rsidR="00E70393">
              <w:rPr>
                <w:rFonts w:ascii="Aptos" w:hAnsi="Aptos"/>
              </w:rPr>
              <w:t xml:space="preserve"> fund, to cover the costs of </w:t>
            </w:r>
            <w:r w:rsidR="00F755A7">
              <w:rPr>
                <w:rFonts w:ascii="Aptos" w:hAnsi="Aptos"/>
              </w:rPr>
              <w:t xml:space="preserve">providing a </w:t>
            </w:r>
            <w:r w:rsidR="00C7480C">
              <w:rPr>
                <w:rFonts w:ascii="Aptos" w:hAnsi="Aptos"/>
              </w:rPr>
              <w:t xml:space="preserve">replacement </w:t>
            </w:r>
            <w:r w:rsidR="00F755A7">
              <w:rPr>
                <w:rFonts w:ascii="Aptos" w:hAnsi="Aptos"/>
              </w:rPr>
              <w:t xml:space="preserve">defibrillator. </w:t>
            </w:r>
            <w:r w:rsidR="00C7480C">
              <w:rPr>
                <w:rFonts w:ascii="Aptos" w:hAnsi="Aptos"/>
              </w:rPr>
              <w:t>A conf</w:t>
            </w:r>
            <w:r w:rsidR="00787729">
              <w:rPr>
                <w:rFonts w:ascii="Aptos" w:hAnsi="Aptos"/>
              </w:rPr>
              <w:t>i</w:t>
            </w:r>
            <w:r w:rsidR="00C7480C">
              <w:rPr>
                <w:rFonts w:ascii="Aptos" w:hAnsi="Aptos"/>
              </w:rPr>
              <w:t>rmation reply is awaited after which a new defibrillator will be purchased and installed</w:t>
            </w:r>
            <w:r w:rsidR="00BE66AC">
              <w:rPr>
                <w:rFonts w:ascii="Aptos" w:hAnsi="Aptos"/>
              </w:rPr>
              <w:t>.</w:t>
            </w:r>
          </w:p>
          <w:p w14:paraId="01D6DC2E" w14:textId="47AC7476" w:rsidR="00482C4B" w:rsidRDefault="00BE66A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MM said that when the new defibrillator </w:t>
            </w:r>
            <w:r w:rsidR="00C7480C">
              <w:rPr>
                <w:rFonts w:ascii="Aptos" w:hAnsi="Aptos"/>
              </w:rPr>
              <w:t>is in place</w:t>
            </w:r>
            <w:r w:rsidR="005F7FDA">
              <w:rPr>
                <w:rFonts w:ascii="Aptos" w:hAnsi="Aptos"/>
              </w:rPr>
              <w:t xml:space="preserve">, we need to have a </w:t>
            </w:r>
            <w:r w:rsidR="00C7480C">
              <w:rPr>
                <w:rFonts w:ascii="Aptos" w:hAnsi="Aptos"/>
              </w:rPr>
              <w:t>C</w:t>
            </w:r>
            <w:r w:rsidR="005F7FDA">
              <w:rPr>
                <w:rFonts w:ascii="Aptos" w:hAnsi="Aptos"/>
              </w:rPr>
              <w:t>ouncil</w:t>
            </w:r>
            <w:r w:rsidR="001B7150">
              <w:rPr>
                <w:rFonts w:ascii="Aptos" w:hAnsi="Aptos"/>
              </w:rPr>
              <w:t>l</w:t>
            </w:r>
            <w:r w:rsidR="00C7480C">
              <w:rPr>
                <w:rFonts w:ascii="Aptos" w:hAnsi="Aptos"/>
              </w:rPr>
              <w:t>or</w:t>
            </w:r>
            <w:r w:rsidR="005F7FDA">
              <w:rPr>
                <w:rFonts w:ascii="Aptos" w:hAnsi="Aptos"/>
              </w:rPr>
              <w:t xml:space="preserve"> member</w:t>
            </w:r>
            <w:r w:rsidR="001B7150">
              <w:rPr>
                <w:rFonts w:ascii="Aptos" w:hAnsi="Aptos"/>
              </w:rPr>
              <w:t xml:space="preserve"> to liaise</w:t>
            </w:r>
            <w:r w:rsidR="005F7FDA">
              <w:rPr>
                <w:rFonts w:ascii="Aptos" w:hAnsi="Aptos"/>
              </w:rPr>
              <w:t xml:space="preserve"> with the installer to </w:t>
            </w:r>
            <w:r w:rsidR="001B7150">
              <w:rPr>
                <w:rFonts w:ascii="Aptos" w:hAnsi="Aptos"/>
              </w:rPr>
              <w:t>learn</w:t>
            </w:r>
            <w:r w:rsidR="005F7FDA">
              <w:rPr>
                <w:rFonts w:ascii="Aptos" w:hAnsi="Aptos"/>
              </w:rPr>
              <w:t xml:space="preserve"> what </w:t>
            </w:r>
            <w:r w:rsidR="001B7150">
              <w:rPr>
                <w:rFonts w:ascii="Aptos" w:hAnsi="Aptos"/>
              </w:rPr>
              <w:t xml:space="preserve">routine inspection </w:t>
            </w:r>
            <w:r w:rsidR="005F7FDA">
              <w:rPr>
                <w:rFonts w:ascii="Aptos" w:hAnsi="Aptos"/>
              </w:rPr>
              <w:t xml:space="preserve">needs to </w:t>
            </w:r>
            <w:r w:rsidR="001B7150">
              <w:rPr>
                <w:rFonts w:ascii="Aptos" w:hAnsi="Aptos"/>
              </w:rPr>
              <w:t>carried out and documented to ensure that the equipment is always functional should the need for use arise</w:t>
            </w:r>
            <w:r w:rsidR="00787729">
              <w:rPr>
                <w:rFonts w:ascii="Aptos" w:hAnsi="Aptos"/>
              </w:rPr>
              <w:t xml:space="preserve">. </w:t>
            </w:r>
            <w:r w:rsidR="007677F6">
              <w:rPr>
                <w:rFonts w:ascii="Aptos" w:hAnsi="Aptos"/>
              </w:rPr>
              <w:t xml:space="preserve">DC volunteered to </w:t>
            </w:r>
            <w:r w:rsidR="001B7150">
              <w:rPr>
                <w:rFonts w:ascii="Aptos" w:hAnsi="Aptos"/>
              </w:rPr>
              <w:t>take this role</w:t>
            </w:r>
            <w:r w:rsidR="00F232FE">
              <w:rPr>
                <w:rFonts w:ascii="Aptos" w:hAnsi="Aptos"/>
              </w:rPr>
              <w:t>.</w:t>
            </w:r>
          </w:p>
          <w:p w14:paraId="266ECF31" w14:textId="109BD4EB" w:rsidR="00356C36" w:rsidRPr="00356C36" w:rsidRDefault="00356C36" w:rsidP="00C067A9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40F567B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0631072" w14:textId="77777777" w:rsid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651F4845" w14:textId="77777777" w:rsidR="008F39F0" w:rsidRDefault="008F39F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1AE37D67" w14:textId="77777777" w:rsidR="008F39F0" w:rsidRDefault="008F39F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75BE11D3" w14:textId="72257224" w:rsidR="008F39F0" w:rsidRDefault="00F232F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DC</w:t>
            </w:r>
          </w:p>
          <w:p w14:paraId="5B7571B1" w14:textId="0C3E5E76" w:rsidR="008F39F0" w:rsidRPr="00356C36" w:rsidRDefault="008F39F0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</w:tc>
      </w:tr>
      <w:tr w:rsidR="00356C36" w:rsidRPr="00356C36" w14:paraId="1AAF6065" w14:textId="77777777" w:rsidTr="006610BE">
        <w:trPr>
          <w:trHeight w:val="427"/>
        </w:trPr>
        <w:tc>
          <w:tcPr>
            <w:tcW w:w="950" w:type="dxa"/>
          </w:tcPr>
          <w:p w14:paraId="24EF1C7B" w14:textId="1817E74A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4471D7">
              <w:rPr>
                <w:rFonts w:ascii="Aptos" w:hAnsi="Aptos"/>
                <w:b/>
                <w:bCs/>
              </w:rPr>
              <w:t>6/0</w:t>
            </w:r>
            <w:r w:rsidR="00D26A11">
              <w:rPr>
                <w:rFonts w:ascii="Aptos" w:hAnsi="Aptos"/>
                <w:b/>
                <w:bCs/>
              </w:rPr>
              <w:t>26</w:t>
            </w:r>
          </w:p>
        </w:tc>
        <w:tc>
          <w:tcPr>
            <w:tcW w:w="6919" w:type="dxa"/>
          </w:tcPr>
          <w:p w14:paraId="042473DA" w14:textId="0A51FC5C" w:rsidR="00356C36" w:rsidRPr="00356C36" w:rsidRDefault="00670B74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Insurance Renewal</w:t>
            </w:r>
          </w:p>
          <w:p w14:paraId="78278CE3" w14:textId="77777777" w:rsidR="00356C36" w:rsidRDefault="00670B74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>AS informed councillors that the</w:t>
            </w:r>
            <w:r w:rsidR="00135013">
              <w:rPr>
                <w:rFonts w:ascii="Aptos" w:hAnsi="Aptos"/>
              </w:rPr>
              <w:t xml:space="preserve"> next financial years </w:t>
            </w:r>
            <w:r>
              <w:rPr>
                <w:rFonts w:ascii="Aptos" w:hAnsi="Aptos"/>
              </w:rPr>
              <w:t>renewal for insurance had come through</w:t>
            </w:r>
            <w:r w:rsidR="00135013">
              <w:rPr>
                <w:rFonts w:ascii="Aptos" w:hAnsi="Aptos"/>
              </w:rPr>
              <w:t>. It remains at the same cost as</w:t>
            </w:r>
            <w:r w:rsidR="00F61BCA">
              <w:rPr>
                <w:rFonts w:ascii="Aptos" w:hAnsi="Aptos"/>
              </w:rPr>
              <w:t xml:space="preserve"> this year. </w:t>
            </w:r>
            <w:r w:rsidR="00BE565D">
              <w:rPr>
                <w:rFonts w:ascii="Aptos" w:hAnsi="Aptos"/>
              </w:rPr>
              <w:t xml:space="preserve"> Next </w:t>
            </w:r>
            <w:proofErr w:type="spellStart"/>
            <w:r w:rsidR="00BE565D">
              <w:rPr>
                <w:rFonts w:ascii="Aptos" w:hAnsi="Aptos"/>
              </w:rPr>
              <w:t>years</w:t>
            </w:r>
            <w:proofErr w:type="spellEnd"/>
            <w:r w:rsidR="00BE565D">
              <w:rPr>
                <w:rFonts w:ascii="Aptos" w:hAnsi="Aptos"/>
              </w:rPr>
              <w:t xml:space="preserve"> budget will cover this. </w:t>
            </w:r>
            <w:r w:rsidR="00BA57AE">
              <w:rPr>
                <w:rFonts w:ascii="Aptos" w:hAnsi="Aptos"/>
              </w:rPr>
              <w:t>This will be paid in the new financial year.</w:t>
            </w:r>
            <w:r w:rsidR="00135013">
              <w:rPr>
                <w:rFonts w:ascii="Aptos" w:hAnsi="Aptos"/>
              </w:rPr>
              <w:t xml:space="preserve"> </w:t>
            </w:r>
            <w:r w:rsidR="0058113C">
              <w:rPr>
                <w:rFonts w:ascii="Aptos" w:hAnsi="Aptos"/>
              </w:rPr>
              <w:t xml:space="preserve">BW asked if this was a </w:t>
            </w:r>
            <w:r w:rsidR="001B3FFD">
              <w:rPr>
                <w:rFonts w:ascii="Aptos" w:hAnsi="Aptos"/>
              </w:rPr>
              <w:t>2-year</w:t>
            </w:r>
            <w:r w:rsidR="0058113C">
              <w:rPr>
                <w:rFonts w:ascii="Aptos" w:hAnsi="Aptos"/>
              </w:rPr>
              <w:t xml:space="preserve"> deal</w:t>
            </w:r>
            <w:r w:rsidR="001B3FFD">
              <w:rPr>
                <w:rFonts w:ascii="Aptos" w:hAnsi="Aptos"/>
              </w:rPr>
              <w:t>. AS will investigate</w:t>
            </w:r>
          </w:p>
          <w:p w14:paraId="057D2B85" w14:textId="50F0BCB2" w:rsidR="00572E2C" w:rsidRPr="00356C36" w:rsidRDefault="00572E2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62BE9918" w14:textId="77777777" w:rsidR="00BA57AE" w:rsidRDefault="00BA57A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46F34700" w14:textId="77777777" w:rsidR="00BA57AE" w:rsidRDefault="00BA57AE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DFB3F12" w14:textId="450409A8" w:rsidR="00356C36" w:rsidRPr="00356C36" w:rsidRDefault="00344DAA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</w:tc>
      </w:tr>
      <w:tr w:rsidR="00356C36" w:rsidRPr="00356C36" w14:paraId="2C9B0885" w14:textId="77777777" w:rsidTr="006610BE">
        <w:trPr>
          <w:trHeight w:val="427"/>
        </w:trPr>
        <w:tc>
          <w:tcPr>
            <w:tcW w:w="950" w:type="dxa"/>
          </w:tcPr>
          <w:p w14:paraId="5511C7C6" w14:textId="150549C6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2</w:t>
            </w:r>
            <w:r w:rsidR="00A568D7">
              <w:rPr>
                <w:rFonts w:ascii="Aptos" w:hAnsi="Aptos"/>
                <w:b/>
                <w:bCs/>
              </w:rPr>
              <w:t>6/0</w:t>
            </w:r>
            <w:r w:rsidR="00BA57AE">
              <w:rPr>
                <w:rFonts w:ascii="Aptos" w:hAnsi="Aptos"/>
                <w:b/>
                <w:bCs/>
              </w:rPr>
              <w:t>27</w:t>
            </w:r>
          </w:p>
        </w:tc>
        <w:tc>
          <w:tcPr>
            <w:tcW w:w="6919" w:type="dxa"/>
          </w:tcPr>
          <w:p w14:paraId="2629E2E7" w14:textId="77777777" w:rsidR="00356C36" w:rsidRPr="00356C36" w:rsidRDefault="00356C36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NCALC Climate and Nature (CAN) Champion Scheme</w:t>
            </w:r>
          </w:p>
          <w:p w14:paraId="1E6D2894" w14:textId="79D00D70" w:rsidR="00356C36" w:rsidRDefault="00356C36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 w:rsidRPr="00356C36">
              <w:rPr>
                <w:rFonts w:ascii="Aptos" w:hAnsi="Aptos"/>
              </w:rPr>
              <w:t xml:space="preserve">SN </w:t>
            </w:r>
            <w:r w:rsidR="00625969">
              <w:rPr>
                <w:rFonts w:ascii="Aptos" w:hAnsi="Aptos"/>
              </w:rPr>
              <w:t>has a focus meeting next week</w:t>
            </w:r>
            <w:r w:rsidR="001B3FFD">
              <w:rPr>
                <w:rFonts w:ascii="Aptos" w:hAnsi="Aptos"/>
              </w:rPr>
              <w:t>. At present there is nothing to report</w:t>
            </w:r>
            <w:r w:rsidR="00291241">
              <w:rPr>
                <w:rFonts w:ascii="Aptos" w:hAnsi="Aptos"/>
              </w:rPr>
              <w:t xml:space="preserve">, but </w:t>
            </w:r>
            <w:r w:rsidR="0003308D">
              <w:rPr>
                <w:rFonts w:ascii="Aptos" w:hAnsi="Aptos"/>
              </w:rPr>
              <w:t>there</w:t>
            </w:r>
            <w:r w:rsidR="00291241">
              <w:rPr>
                <w:rFonts w:ascii="Aptos" w:hAnsi="Aptos"/>
              </w:rPr>
              <w:t xml:space="preserve"> should be after attending the meeting.</w:t>
            </w:r>
          </w:p>
          <w:p w14:paraId="2FF287F1" w14:textId="01956B19" w:rsidR="00572E2C" w:rsidRPr="00356C36" w:rsidRDefault="00572E2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6560218" w14:textId="77777777" w:rsidR="00356C36" w:rsidRPr="00356C36" w:rsidRDefault="00356C36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  <w:b/>
                <w:bCs/>
              </w:rPr>
              <w:t>SN</w:t>
            </w:r>
          </w:p>
        </w:tc>
      </w:tr>
      <w:tr w:rsidR="008064C4" w:rsidRPr="00356C36" w14:paraId="6A104569" w14:textId="77777777" w:rsidTr="006610BE">
        <w:trPr>
          <w:trHeight w:val="427"/>
        </w:trPr>
        <w:tc>
          <w:tcPr>
            <w:tcW w:w="950" w:type="dxa"/>
          </w:tcPr>
          <w:p w14:paraId="36ACB606" w14:textId="188EA6E6" w:rsidR="008064C4" w:rsidRPr="00356C36" w:rsidRDefault="008064C4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26/028</w:t>
            </w:r>
          </w:p>
        </w:tc>
        <w:tc>
          <w:tcPr>
            <w:tcW w:w="6919" w:type="dxa"/>
          </w:tcPr>
          <w:p w14:paraId="6BB1610D" w14:textId="77777777" w:rsidR="008064C4" w:rsidRDefault="00B57809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  <w:b/>
                <w:bCs/>
              </w:rPr>
              <w:t>APM Presentation 22 April</w:t>
            </w:r>
          </w:p>
          <w:p w14:paraId="7B2360CE" w14:textId="77777777" w:rsidR="00B57809" w:rsidRDefault="0090716C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As there is a new clerk MM outlined the </w:t>
            </w:r>
            <w:r w:rsidR="007076A2">
              <w:rPr>
                <w:rFonts w:ascii="Aptos" w:hAnsi="Aptos"/>
              </w:rPr>
              <w:t>procedures to follow. There are 7 organisations to report to FPC</w:t>
            </w:r>
            <w:r w:rsidR="003415F3">
              <w:rPr>
                <w:rFonts w:ascii="Aptos" w:hAnsi="Aptos"/>
              </w:rPr>
              <w:t xml:space="preserve">. AS to contact these and </w:t>
            </w:r>
            <w:r w:rsidR="00F46328">
              <w:rPr>
                <w:rFonts w:ascii="Aptos" w:hAnsi="Aptos"/>
              </w:rPr>
              <w:t>request reports.</w:t>
            </w:r>
          </w:p>
          <w:p w14:paraId="029D8C42" w14:textId="77777777" w:rsidR="00572E2C" w:rsidRDefault="00D927B5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MM will ensure that notification of the meeting will appear in the </w:t>
            </w:r>
            <w:proofErr w:type="spellStart"/>
            <w:r>
              <w:rPr>
                <w:rFonts w:ascii="Aptos" w:hAnsi="Aptos"/>
              </w:rPr>
              <w:t>Farthinghoe</w:t>
            </w:r>
            <w:proofErr w:type="spellEnd"/>
            <w:r>
              <w:rPr>
                <w:rFonts w:ascii="Aptos" w:hAnsi="Aptos"/>
              </w:rPr>
              <w:t xml:space="preserve"> Chronicle</w:t>
            </w:r>
            <w:r w:rsidR="0097502E">
              <w:rPr>
                <w:rFonts w:ascii="Aptos" w:hAnsi="Aptos"/>
              </w:rPr>
              <w:t>.</w:t>
            </w:r>
          </w:p>
          <w:p w14:paraId="1ACFC43F" w14:textId="4CC850C0" w:rsidR="0097502E" w:rsidRPr="00B57809" w:rsidRDefault="0097502E" w:rsidP="00356C36">
            <w:pPr>
              <w:tabs>
                <w:tab w:val="left" w:pos="1276"/>
                <w:tab w:val="left" w:pos="1985"/>
                <w:tab w:val="left" w:pos="3119"/>
                <w:tab w:val="left" w:pos="4545"/>
              </w:tabs>
              <w:ind w:right="-18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73F0E9CB" w14:textId="77777777" w:rsidR="00F46328" w:rsidRDefault="00F46328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D03C52E" w14:textId="77777777" w:rsidR="00572E2C" w:rsidRDefault="00572E2C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AS</w:t>
            </w:r>
          </w:p>
          <w:p w14:paraId="79C7C2E3" w14:textId="77777777" w:rsidR="00F30857" w:rsidRDefault="00F30857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</w:p>
          <w:p w14:paraId="2FA863FA" w14:textId="4D867517" w:rsidR="00F30857" w:rsidRPr="00356C36" w:rsidRDefault="00F30857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>
              <w:rPr>
                <w:rFonts w:ascii="Aptos" w:hAnsi="Aptos"/>
                <w:b/>
                <w:bCs/>
              </w:rPr>
              <w:t>MM</w:t>
            </w:r>
          </w:p>
        </w:tc>
      </w:tr>
      <w:tr w:rsidR="0021647B" w:rsidRPr="00356C36" w14:paraId="3FDFF75B" w14:textId="77777777" w:rsidTr="008064C4">
        <w:trPr>
          <w:trHeight w:val="704"/>
        </w:trPr>
        <w:tc>
          <w:tcPr>
            <w:tcW w:w="9013" w:type="dxa"/>
            <w:gridSpan w:val="3"/>
          </w:tcPr>
          <w:p w14:paraId="12167E46" w14:textId="28621155" w:rsidR="0021647B" w:rsidRDefault="0021647B" w:rsidP="0021647B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  <w:b/>
                <w:bCs/>
              </w:rPr>
            </w:pPr>
            <w:r w:rsidRPr="00356C36">
              <w:rPr>
                <w:rFonts w:ascii="Aptos" w:hAnsi="Apto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56C36">
              <w:rPr>
                <w:rFonts w:ascii="Aptos" w:hAnsi="Aptos"/>
                <w:b/>
                <w:bCs/>
              </w:rPr>
              <w:t xml:space="preserve">Discussion for agenda items </w:t>
            </w:r>
            <w:r w:rsidR="00320F91">
              <w:rPr>
                <w:rFonts w:ascii="Aptos" w:hAnsi="Aptos"/>
                <w:b/>
                <w:bCs/>
              </w:rPr>
              <w:t xml:space="preserve">for </w:t>
            </w:r>
            <w:r w:rsidRPr="00356C36">
              <w:rPr>
                <w:rFonts w:ascii="Aptos" w:hAnsi="Aptos"/>
                <w:b/>
                <w:bCs/>
              </w:rPr>
              <w:t>next month and items to note</w:t>
            </w:r>
          </w:p>
          <w:p w14:paraId="71E2794F" w14:textId="77777777" w:rsidR="0021647B" w:rsidRDefault="00A02F72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  <w:r w:rsidRPr="00050C92">
              <w:rPr>
                <w:rFonts w:ascii="Aptos" w:hAnsi="Aptos"/>
              </w:rPr>
              <w:t>CAN update.</w:t>
            </w:r>
          </w:p>
          <w:p w14:paraId="68487C93" w14:textId="7381CFAF" w:rsidR="00050C92" w:rsidRPr="00050C92" w:rsidRDefault="00BE4F77" w:rsidP="00356C36">
            <w:pPr>
              <w:tabs>
                <w:tab w:val="left" w:pos="2835"/>
                <w:tab w:val="right" w:pos="9214"/>
              </w:tabs>
              <w:spacing w:after="12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Meeting needed to discuss </w:t>
            </w:r>
            <w:r w:rsidR="00F30857">
              <w:rPr>
                <w:rFonts w:ascii="Aptos" w:hAnsi="Aptos"/>
              </w:rPr>
              <w:t>councillor’s</w:t>
            </w:r>
            <w:r>
              <w:rPr>
                <w:rFonts w:ascii="Aptos" w:hAnsi="Aptos"/>
              </w:rPr>
              <w:t xml:space="preserve"> roles/responsibilities</w:t>
            </w:r>
          </w:p>
        </w:tc>
      </w:tr>
    </w:tbl>
    <w:p w14:paraId="0E2143BD" w14:textId="77777777" w:rsidR="00356C36" w:rsidRPr="00356C36" w:rsidRDefault="00356C36" w:rsidP="00356C36">
      <w:pPr>
        <w:tabs>
          <w:tab w:val="right" w:pos="9356"/>
        </w:tabs>
        <w:ind w:right="-522"/>
        <w:rPr>
          <w:rFonts w:ascii="Cambria" w:hAnsi="Cambria"/>
        </w:rPr>
      </w:pPr>
    </w:p>
    <w:p w14:paraId="2D306FCB" w14:textId="2F0E0D05" w:rsidR="00356C36" w:rsidRPr="008E0D56" w:rsidRDefault="00356C36" w:rsidP="00356C36">
      <w:pPr>
        <w:tabs>
          <w:tab w:val="right" w:pos="9356"/>
        </w:tabs>
        <w:ind w:right="-522"/>
        <w:rPr>
          <w:rFonts w:asciiTheme="minorHAnsi" w:hAnsiTheme="minorHAnsi"/>
          <w:b/>
          <w:bCs/>
        </w:rPr>
      </w:pPr>
      <w:r w:rsidRPr="008E0D56">
        <w:rPr>
          <w:rFonts w:asciiTheme="minorHAnsi" w:hAnsiTheme="minorHAnsi"/>
        </w:rPr>
        <w:t xml:space="preserve">The meeting closed at </w:t>
      </w:r>
      <w:r w:rsidR="008E0D56" w:rsidRPr="008E0D56">
        <w:rPr>
          <w:rFonts w:asciiTheme="minorHAnsi" w:hAnsiTheme="minorHAnsi"/>
        </w:rPr>
        <w:t>8:</w:t>
      </w:r>
      <w:r w:rsidR="00DD75E7">
        <w:rPr>
          <w:rFonts w:asciiTheme="minorHAnsi" w:hAnsiTheme="minorHAnsi"/>
        </w:rPr>
        <w:t>49</w:t>
      </w:r>
      <w:r w:rsidRPr="008E0D56">
        <w:rPr>
          <w:rFonts w:asciiTheme="minorHAnsi" w:hAnsiTheme="minorHAnsi"/>
        </w:rPr>
        <w:t xml:space="preserve">pm. </w:t>
      </w:r>
    </w:p>
    <w:p w14:paraId="363D992F" w14:textId="77777777" w:rsidR="00356C36" w:rsidRPr="008E0D56" w:rsidRDefault="00356C36" w:rsidP="00356C36">
      <w:pPr>
        <w:tabs>
          <w:tab w:val="right" w:pos="9356"/>
        </w:tabs>
        <w:ind w:right="-522"/>
        <w:rPr>
          <w:rFonts w:asciiTheme="minorHAnsi" w:hAnsiTheme="minorHAnsi"/>
        </w:rPr>
      </w:pPr>
    </w:p>
    <w:p w14:paraId="742A8320" w14:textId="5C5C69E2" w:rsidR="00356C36" w:rsidRPr="008E0D56" w:rsidRDefault="00356C36" w:rsidP="00356C36">
      <w:pPr>
        <w:tabs>
          <w:tab w:val="right" w:pos="9356"/>
        </w:tabs>
        <w:ind w:right="-23"/>
        <w:rPr>
          <w:rFonts w:asciiTheme="minorHAnsi" w:hAnsiTheme="minorHAnsi" w:cs="TimesNewRoman,Bold"/>
          <w:b/>
          <w:bCs/>
          <w:lang w:bidi="ks-Deva"/>
        </w:rPr>
      </w:pPr>
      <w:r w:rsidRPr="008E0D56">
        <w:rPr>
          <w:rFonts w:asciiTheme="minorHAnsi" w:hAnsiTheme="minorHAnsi"/>
        </w:rPr>
        <w:t>The next meeting will take place on Wednesday</w:t>
      </w:r>
      <w:r w:rsidR="008E0D56">
        <w:rPr>
          <w:rFonts w:asciiTheme="minorHAnsi" w:hAnsiTheme="minorHAnsi"/>
        </w:rPr>
        <w:t xml:space="preserve"> </w:t>
      </w:r>
      <w:r w:rsidR="0084509E">
        <w:rPr>
          <w:rFonts w:asciiTheme="minorHAnsi" w:hAnsiTheme="minorHAnsi"/>
        </w:rPr>
        <w:t xml:space="preserve">11 </w:t>
      </w:r>
      <w:r w:rsidR="009841F1">
        <w:rPr>
          <w:rFonts w:asciiTheme="minorHAnsi" w:hAnsiTheme="minorHAnsi"/>
        </w:rPr>
        <w:t>March</w:t>
      </w:r>
      <w:r w:rsidRPr="008E0D56">
        <w:rPr>
          <w:rFonts w:asciiTheme="minorHAnsi" w:hAnsiTheme="minorHAnsi"/>
        </w:rPr>
        <w:t xml:space="preserve"> 2026 at 7.00pm. </w:t>
      </w:r>
      <w:bookmarkEnd w:id="1"/>
    </w:p>
    <w:p w14:paraId="282901A7" w14:textId="77777777" w:rsidR="00356C36" w:rsidRDefault="00356C36" w:rsidP="00356C36"/>
    <w:sectPr w:rsidR="00356C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BA456" w14:textId="77777777" w:rsidR="007F6C62" w:rsidRDefault="007F6C62" w:rsidP="00DE17E8">
      <w:r>
        <w:separator/>
      </w:r>
    </w:p>
  </w:endnote>
  <w:endnote w:type="continuationSeparator" w:id="0">
    <w:p w14:paraId="6F3176EC" w14:textId="77777777" w:rsidR="007F6C62" w:rsidRDefault="007F6C62" w:rsidP="00DE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6F39" w14:textId="77777777" w:rsidR="007B5B3E" w:rsidRDefault="007B5B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838124"/>
      <w:docPartObj>
        <w:docPartGallery w:val="Page Numbers (Bottom of Page)"/>
        <w:docPartUnique/>
      </w:docPartObj>
    </w:sdtPr>
    <w:sdtContent>
      <w:p w14:paraId="0234DA86" w14:textId="39CF05B3" w:rsidR="00DE17E8" w:rsidRDefault="00DE17E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B385D" w14:textId="77777777" w:rsidR="00DE17E8" w:rsidRDefault="00DE17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B0C10" w14:textId="77777777" w:rsidR="007B5B3E" w:rsidRDefault="007B5B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DBB33" w14:textId="77777777" w:rsidR="007F6C62" w:rsidRDefault="007F6C62" w:rsidP="00DE17E8">
      <w:r>
        <w:separator/>
      </w:r>
    </w:p>
  </w:footnote>
  <w:footnote w:type="continuationSeparator" w:id="0">
    <w:p w14:paraId="5A0DF2DA" w14:textId="77777777" w:rsidR="007F6C62" w:rsidRDefault="007F6C62" w:rsidP="00DE17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2B4C4" w14:textId="0DCE22B0" w:rsidR="007B5B3E" w:rsidRDefault="007B5B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C32F" w14:textId="7825E339" w:rsidR="007B5B3E" w:rsidRDefault="007B5B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C8AE6" w14:textId="0B2B0E3E" w:rsidR="007B5B3E" w:rsidRDefault="007B5B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36"/>
    <w:rsid w:val="00003E1D"/>
    <w:rsid w:val="0001743E"/>
    <w:rsid w:val="00024290"/>
    <w:rsid w:val="00025185"/>
    <w:rsid w:val="0003308D"/>
    <w:rsid w:val="0003408B"/>
    <w:rsid w:val="00050C92"/>
    <w:rsid w:val="00052100"/>
    <w:rsid w:val="0006680B"/>
    <w:rsid w:val="00070856"/>
    <w:rsid w:val="0007287F"/>
    <w:rsid w:val="00077FFC"/>
    <w:rsid w:val="00082FE8"/>
    <w:rsid w:val="00093146"/>
    <w:rsid w:val="000A4F70"/>
    <w:rsid w:val="000B5217"/>
    <w:rsid w:val="000C30AC"/>
    <w:rsid w:val="000D500C"/>
    <w:rsid w:val="000E2156"/>
    <w:rsid w:val="000F0F4B"/>
    <w:rsid w:val="000F4EFA"/>
    <w:rsid w:val="00110C92"/>
    <w:rsid w:val="00116AA2"/>
    <w:rsid w:val="00117215"/>
    <w:rsid w:val="00135013"/>
    <w:rsid w:val="00143C5A"/>
    <w:rsid w:val="00172121"/>
    <w:rsid w:val="001726A1"/>
    <w:rsid w:val="00173179"/>
    <w:rsid w:val="00174829"/>
    <w:rsid w:val="00180276"/>
    <w:rsid w:val="00184272"/>
    <w:rsid w:val="001B026F"/>
    <w:rsid w:val="001B1D33"/>
    <w:rsid w:val="001B3FFD"/>
    <w:rsid w:val="001B7150"/>
    <w:rsid w:val="001C1159"/>
    <w:rsid w:val="001C27BD"/>
    <w:rsid w:val="001C4211"/>
    <w:rsid w:val="001C64E2"/>
    <w:rsid w:val="001F4788"/>
    <w:rsid w:val="001F74A2"/>
    <w:rsid w:val="00201D8C"/>
    <w:rsid w:val="00204E6D"/>
    <w:rsid w:val="00213A09"/>
    <w:rsid w:val="0021647B"/>
    <w:rsid w:val="00226826"/>
    <w:rsid w:val="00242DE5"/>
    <w:rsid w:val="002432FA"/>
    <w:rsid w:val="00261DAA"/>
    <w:rsid w:val="00263139"/>
    <w:rsid w:val="00281B2A"/>
    <w:rsid w:val="002825A9"/>
    <w:rsid w:val="00291241"/>
    <w:rsid w:val="002A2D01"/>
    <w:rsid w:val="002A4E2E"/>
    <w:rsid w:val="002B0D48"/>
    <w:rsid w:val="002C3414"/>
    <w:rsid w:val="002D091C"/>
    <w:rsid w:val="002D351E"/>
    <w:rsid w:val="002D5130"/>
    <w:rsid w:val="002E1F1C"/>
    <w:rsid w:val="002E4239"/>
    <w:rsid w:val="002F2FE3"/>
    <w:rsid w:val="002F5DB4"/>
    <w:rsid w:val="002F5E0B"/>
    <w:rsid w:val="002F7C94"/>
    <w:rsid w:val="003105C7"/>
    <w:rsid w:val="00320F91"/>
    <w:rsid w:val="003378E9"/>
    <w:rsid w:val="00340F22"/>
    <w:rsid w:val="003415F3"/>
    <w:rsid w:val="00344DAA"/>
    <w:rsid w:val="00356C36"/>
    <w:rsid w:val="00360401"/>
    <w:rsid w:val="00362E81"/>
    <w:rsid w:val="003637B9"/>
    <w:rsid w:val="00384F45"/>
    <w:rsid w:val="003865F4"/>
    <w:rsid w:val="003927DE"/>
    <w:rsid w:val="00393E18"/>
    <w:rsid w:val="003A1207"/>
    <w:rsid w:val="003A2C31"/>
    <w:rsid w:val="003D7363"/>
    <w:rsid w:val="003E266C"/>
    <w:rsid w:val="003E6BFF"/>
    <w:rsid w:val="00402374"/>
    <w:rsid w:val="00402E91"/>
    <w:rsid w:val="00404890"/>
    <w:rsid w:val="004118FF"/>
    <w:rsid w:val="00414EBC"/>
    <w:rsid w:val="00421DE4"/>
    <w:rsid w:val="00434682"/>
    <w:rsid w:val="00441E19"/>
    <w:rsid w:val="00443218"/>
    <w:rsid w:val="004471D7"/>
    <w:rsid w:val="004566D1"/>
    <w:rsid w:val="0047185E"/>
    <w:rsid w:val="00473FCB"/>
    <w:rsid w:val="00476155"/>
    <w:rsid w:val="00482C4B"/>
    <w:rsid w:val="00483103"/>
    <w:rsid w:val="004878C7"/>
    <w:rsid w:val="00495B0C"/>
    <w:rsid w:val="004A32FC"/>
    <w:rsid w:val="004C0D96"/>
    <w:rsid w:val="004C15EE"/>
    <w:rsid w:val="004C73CF"/>
    <w:rsid w:val="004D221F"/>
    <w:rsid w:val="004E18D6"/>
    <w:rsid w:val="00502A90"/>
    <w:rsid w:val="005040C5"/>
    <w:rsid w:val="005066E0"/>
    <w:rsid w:val="00514BDD"/>
    <w:rsid w:val="00514D58"/>
    <w:rsid w:val="005168D4"/>
    <w:rsid w:val="0052064A"/>
    <w:rsid w:val="005350CB"/>
    <w:rsid w:val="00541852"/>
    <w:rsid w:val="00542CBC"/>
    <w:rsid w:val="00547FAB"/>
    <w:rsid w:val="00554637"/>
    <w:rsid w:val="0056042E"/>
    <w:rsid w:val="00563A01"/>
    <w:rsid w:val="00564196"/>
    <w:rsid w:val="00572E2C"/>
    <w:rsid w:val="0058113C"/>
    <w:rsid w:val="005842DA"/>
    <w:rsid w:val="00593AA8"/>
    <w:rsid w:val="005A141D"/>
    <w:rsid w:val="005A16AB"/>
    <w:rsid w:val="005A5A5B"/>
    <w:rsid w:val="005C17F9"/>
    <w:rsid w:val="005C6092"/>
    <w:rsid w:val="005C7576"/>
    <w:rsid w:val="005D39E7"/>
    <w:rsid w:val="005D415E"/>
    <w:rsid w:val="005E3719"/>
    <w:rsid w:val="005F42D5"/>
    <w:rsid w:val="005F486D"/>
    <w:rsid w:val="005F5C47"/>
    <w:rsid w:val="005F6E4E"/>
    <w:rsid w:val="005F7FDA"/>
    <w:rsid w:val="00600B36"/>
    <w:rsid w:val="006225B3"/>
    <w:rsid w:val="00625969"/>
    <w:rsid w:val="00627325"/>
    <w:rsid w:val="00627A01"/>
    <w:rsid w:val="006354E2"/>
    <w:rsid w:val="00645AE5"/>
    <w:rsid w:val="0065355C"/>
    <w:rsid w:val="00667405"/>
    <w:rsid w:val="00667424"/>
    <w:rsid w:val="00670B74"/>
    <w:rsid w:val="00672226"/>
    <w:rsid w:val="00681779"/>
    <w:rsid w:val="006A0055"/>
    <w:rsid w:val="006D29F1"/>
    <w:rsid w:val="006D372A"/>
    <w:rsid w:val="006D4A74"/>
    <w:rsid w:val="006D6D14"/>
    <w:rsid w:val="006F12DE"/>
    <w:rsid w:val="006F3FC5"/>
    <w:rsid w:val="00704066"/>
    <w:rsid w:val="007076A2"/>
    <w:rsid w:val="00746C56"/>
    <w:rsid w:val="007476AF"/>
    <w:rsid w:val="00751503"/>
    <w:rsid w:val="00752F1B"/>
    <w:rsid w:val="007544B8"/>
    <w:rsid w:val="007655A2"/>
    <w:rsid w:val="007677F6"/>
    <w:rsid w:val="0077391D"/>
    <w:rsid w:val="00776AC4"/>
    <w:rsid w:val="00787729"/>
    <w:rsid w:val="00791011"/>
    <w:rsid w:val="007933A6"/>
    <w:rsid w:val="007A0729"/>
    <w:rsid w:val="007B10BF"/>
    <w:rsid w:val="007B5B3E"/>
    <w:rsid w:val="007D27A5"/>
    <w:rsid w:val="007D7B7D"/>
    <w:rsid w:val="007F6C62"/>
    <w:rsid w:val="008042E7"/>
    <w:rsid w:val="008064C4"/>
    <w:rsid w:val="00811387"/>
    <w:rsid w:val="00812438"/>
    <w:rsid w:val="00830656"/>
    <w:rsid w:val="00833A14"/>
    <w:rsid w:val="0083752A"/>
    <w:rsid w:val="0084509E"/>
    <w:rsid w:val="00851C6D"/>
    <w:rsid w:val="0085481B"/>
    <w:rsid w:val="008678A0"/>
    <w:rsid w:val="008707F1"/>
    <w:rsid w:val="00874BE5"/>
    <w:rsid w:val="00897CEB"/>
    <w:rsid w:val="008C2C0F"/>
    <w:rsid w:val="008C5704"/>
    <w:rsid w:val="008D1B8C"/>
    <w:rsid w:val="008D2AF9"/>
    <w:rsid w:val="008D413D"/>
    <w:rsid w:val="008E0D56"/>
    <w:rsid w:val="008F01A5"/>
    <w:rsid w:val="008F23DD"/>
    <w:rsid w:val="008F39F0"/>
    <w:rsid w:val="00901A42"/>
    <w:rsid w:val="0090716C"/>
    <w:rsid w:val="00913BD4"/>
    <w:rsid w:val="009231EF"/>
    <w:rsid w:val="00924C9F"/>
    <w:rsid w:val="00926310"/>
    <w:rsid w:val="00941978"/>
    <w:rsid w:val="00941B76"/>
    <w:rsid w:val="009514A8"/>
    <w:rsid w:val="00951E53"/>
    <w:rsid w:val="00960D4F"/>
    <w:rsid w:val="00967597"/>
    <w:rsid w:val="009745CA"/>
    <w:rsid w:val="0097502E"/>
    <w:rsid w:val="009841F1"/>
    <w:rsid w:val="009842F1"/>
    <w:rsid w:val="00985E3E"/>
    <w:rsid w:val="009921A9"/>
    <w:rsid w:val="009A1DBE"/>
    <w:rsid w:val="009A5097"/>
    <w:rsid w:val="009C07DE"/>
    <w:rsid w:val="009C29C1"/>
    <w:rsid w:val="009C388E"/>
    <w:rsid w:val="009C3DE9"/>
    <w:rsid w:val="009D2A05"/>
    <w:rsid w:val="009D3D8B"/>
    <w:rsid w:val="009D735A"/>
    <w:rsid w:val="009E7E33"/>
    <w:rsid w:val="00A02F72"/>
    <w:rsid w:val="00A30E8C"/>
    <w:rsid w:val="00A55405"/>
    <w:rsid w:val="00A568D7"/>
    <w:rsid w:val="00A57B5D"/>
    <w:rsid w:val="00A63AD0"/>
    <w:rsid w:val="00A66A32"/>
    <w:rsid w:val="00A96C34"/>
    <w:rsid w:val="00AA2372"/>
    <w:rsid w:val="00AA513D"/>
    <w:rsid w:val="00AB1E71"/>
    <w:rsid w:val="00AB6718"/>
    <w:rsid w:val="00AB7B5A"/>
    <w:rsid w:val="00AD1C32"/>
    <w:rsid w:val="00AD5629"/>
    <w:rsid w:val="00AE1475"/>
    <w:rsid w:val="00AF2A28"/>
    <w:rsid w:val="00AF3FBF"/>
    <w:rsid w:val="00B0234C"/>
    <w:rsid w:val="00B03E58"/>
    <w:rsid w:val="00B20D6F"/>
    <w:rsid w:val="00B2134C"/>
    <w:rsid w:val="00B21637"/>
    <w:rsid w:val="00B21B38"/>
    <w:rsid w:val="00B2478C"/>
    <w:rsid w:val="00B254A5"/>
    <w:rsid w:val="00B35080"/>
    <w:rsid w:val="00B37964"/>
    <w:rsid w:val="00B44FE9"/>
    <w:rsid w:val="00B57809"/>
    <w:rsid w:val="00B6009C"/>
    <w:rsid w:val="00B60C6E"/>
    <w:rsid w:val="00B726B2"/>
    <w:rsid w:val="00B74515"/>
    <w:rsid w:val="00B800AF"/>
    <w:rsid w:val="00BA57AE"/>
    <w:rsid w:val="00BB090F"/>
    <w:rsid w:val="00BB5AF3"/>
    <w:rsid w:val="00BB7F45"/>
    <w:rsid w:val="00BC298F"/>
    <w:rsid w:val="00BD1358"/>
    <w:rsid w:val="00BD35C2"/>
    <w:rsid w:val="00BE3EBA"/>
    <w:rsid w:val="00BE4F77"/>
    <w:rsid w:val="00BE565D"/>
    <w:rsid w:val="00BE66AC"/>
    <w:rsid w:val="00BF292F"/>
    <w:rsid w:val="00BF599C"/>
    <w:rsid w:val="00C067A9"/>
    <w:rsid w:val="00C34A37"/>
    <w:rsid w:val="00C54A37"/>
    <w:rsid w:val="00C60C92"/>
    <w:rsid w:val="00C70628"/>
    <w:rsid w:val="00C720C1"/>
    <w:rsid w:val="00C737AC"/>
    <w:rsid w:val="00C7480C"/>
    <w:rsid w:val="00C818F6"/>
    <w:rsid w:val="00C87C9E"/>
    <w:rsid w:val="00C918A5"/>
    <w:rsid w:val="00C947B3"/>
    <w:rsid w:val="00CC69E8"/>
    <w:rsid w:val="00CD7BB8"/>
    <w:rsid w:val="00CE128F"/>
    <w:rsid w:val="00CE1D40"/>
    <w:rsid w:val="00CE5CD3"/>
    <w:rsid w:val="00D00081"/>
    <w:rsid w:val="00D0088E"/>
    <w:rsid w:val="00D22ACF"/>
    <w:rsid w:val="00D26A11"/>
    <w:rsid w:val="00D27A3E"/>
    <w:rsid w:val="00D27F15"/>
    <w:rsid w:val="00D34B2C"/>
    <w:rsid w:val="00D34EAA"/>
    <w:rsid w:val="00D50A4F"/>
    <w:rsid w:val="00D635E8"/>
    <w:rsid w:val="00D63CE1"/>
    <w:rsid w:val="00D72BC4"/>
    <w:rsid w:val="00D72C10"/>
    <w:rsid w:val="00D86FB4"/>
    <w:rsid w:val="00D927B5"/>
    <w:rsid w:val="00DB01EC"/>
    <w:rsid w:val="00DB3B3E"/>
    <w:rsid w:val="00DC16EB"/>
    <w:rsid w:val="00DD75E7"/>
    <w:rsid w:val="00DE1362"/>
    <w:rsid w:val="00DE17E8"/>
    <w:rsid w:val="00DE3EA6"/>
    <w:rsid w:val="00DE53EF"/>
    <w:rsid w:val="00DF587C"/>
    <w:rsid w:val="00E03EBE"/>
    <w:rsid w:val="00E057E5"/>
    <w:rsid w:val="00E13FAC"/>
    <w:rsid w:val="00E1416C"/>
    <w:rsid w:val="00E15211"/>
    <w:rsid w:val="00E16897"/>
    <w:rsid w:val="00E538FF"/>
    <w:rsid w:val="00E57466"/>
    <w:rsid w:val="00E57E89"/>
    <w:rsid w:val="00E70393"/>
    <w:rsid w:val="00E738EC"/>
    <w:rsid w:val="00E77748"/>
    <w:rsid w:val="00E8035B"/>
    <w:rsid w:val="00E810BE"/>
    <w:rsid w:val="00E82999"/>
    <w:rsid w:val="00E91D98"/>
    <w:rsid w:val="00E9201F"/>
    <w:rsid w:val="00EA0767"/>
    <w:rsid w:val="00EB1924"/>
    <w:rsid w:val="00EC23B0"/>
    <w:rsid w:val="00EC2ECD"/>
    <w:rsid w:val="00EC6E69"/>
    <w:rsid w:val="00ED6B68"/>
    <w:rsid w:val="00ED7883"/>
    <w:rsid w:val="00EE434C"/>
    <w:rsid w:val="00EF4458"/>
    <w:rsid w:val="00EF4D64"/>
    <w:rsid w:val="00EF655A"/>
    <w:rsid w:val="00F02125"/>
    <w:rsid w:val="00F13689"/>
    <w:rsid w:val="00F14A96"/>
    <w:rsid w:val="00F15BC4"/>
    <w:rsid w:val="00F20573"/>
    <w:rsid w:val="00F232FE"/>
    <w:rsid w:val="00F30857"/>
    <w:rsid w:val="00F407B1"/>
    <w:rsid w:val="00F46328"/>
    <w:rsid w:val="00F6189A"/>
    <w:rsid w:val="00F61BCA"/>
    <w:rsid w:val="00F755A7"/>
    <w:rsid w:val="00F8477D"/>
    <w:rsid w:val="00F90B8C"/>
    <w:rsid w:val="00F91794"/>
    <w:rsid w:val="00F93CA7"/>
    <w:rsid w:val="00F9684D"/>
    <w:rsid w:val="00F96B16"/>
    <w:rsid w:val="00FA15E3"/>
    <w:rsid w:val="00FB360C"/>
    <w:rsid w:val="00FB64D3"/>
    <w:rsid w:val="00FD7334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6BFF1"/>
  <w15:chartTrackingRefBased/>
  <w15:docId w15:val="{7497EF89-CAFC-4996-806E-5B3D5C4D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C3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C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C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C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C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C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C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C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C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C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C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6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C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6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C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6C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C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6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C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17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17E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17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17E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1549</Words>
  <Characters>7807</Characters>
  <Application>Microsoft Office Word</Application>
  <DocSecurity>0</DocSecurity>
  <Lines>300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Sierant</dc:creator>
  <cp:keywords/>
  <dc:description/>
  <cp:lastModifiedBy>Andrew Sierant</cp:lastModifiedBy>
  <cp:revision>3</cp:revision>
  <dcterms:created xsi:type="dcterms:W3CDTF">2026-03-04T10:16:00Z</dcterms:created>
  <dcterms:modified xsi:type="dcterms:W3CDTF">2026-03-04T10:16:00Z</dcterms:modified>
</cp:coreProperties>
</file>